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7BB" w:rsidRPr="00011185" w:rsidRDefault="007727BB" w:rsidP="00846125">
      <w:pPr>
        <w:widowControl w:val="0"/>
        <w:autoSpaceDE w:val="0"/>
        <w:autoSpaceDN w:val="0"/>
        <w:adjustRightInd w:val="0"/>
        <w:spacing w:after="0" w:line="240" w:lineRule="auto"/>
        <w:ind w:left="4441"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Договор</w:t>
      </w:r>
      <w:r w:rsidR="003D14A2" w:rsidRPr="00011185">
        <w:rPr>
          <w:rFonts w:ascii="Times New Roman" w:hAnsi="Times New Roman"/>
          <w:b/>
          <w:bCs/>
          <w:color w:val="000000" w:themeColor="text1"/>
          <w:sz w:val="24"/>
          <w:szCs w:val="24"/>
        </w:rPr>
        <w:t xml:space="preserve"> №__</w:t>
      </w:r>
    </w:p>
    <w:p w:rsidR="007727BB" w:rsidRPr="00011185" w:rsidRDefault="007727BB" w:rsidP="00846125">
      <w:pPr>
        <w:widowControl w:val="0"/>
        <w:autoSpaceDE w:val="0"/>
        <w:autoSpaceDN w:val="0"/>
        <w:adjustRightInd w:val="0"/>
        <w:spacing w:after="0" w:line="240" w:lineRule="auto"/>
        <w:ind w:left="528"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об</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образовании</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на</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обучение</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по</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дополнительным</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образовательным</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программам</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846125" w:rsidRPr="00011185" w:rsidRDefault="004F15F9" w:rsidP="00846125">
      <w:pPr>
        <w:widowControl w:val="0"/>
        <w:tabs>
          <w:tab w:val="left" w:pos="6181"/>
        </w:tabs>
        <w:autoSpaceDE w:val="0"/>
        <w:autoSpaceDN w:val="0"/>
        <w:adjustRightInd w:val="0"/>
        <w:spacing w:after="0" w:line="240" w:lineRule="auto"/>
        <w:ind w:right="3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МАОУ СШ № 3</w:t>
      </w:r>
      <w:r w:rsidR="00B44181" w:rsidRPr="00011185">
        <w:rPr>
          <w:rFonts w:ascii="Times New Roman" w:hAnsi="Times New Roman"/>
          <w:color w:val="000000" w:themeColor="text1"/>
          <w:sz w:val="24"/>
          <w:szCs w:val="24"/>
        </w:rPr>
        <w:t>0</w:t>
      </w:r>
      <w:r w:rsidR="007727BB" w:rsidRPr="00011185">
        <w:rPr>
          <w:rFonts w:ascii="Times New Roman" w:hAnsi="Times New Roman"/>
          <w:color w:val="000000" w:themeColor="text1"/>
          <w:sz w:val="24"/>
          <w:szCs w:val="24"/>
        </w:rPr>
        <w:t xml:space="preserve"> г. Липецка</w:t>
      </w:r>
      <w:r w:rsidR="007727BB" w:rsidRPr="00011185">
        <w:rPr>
          <w:rFonts w:ascii="Times New Roman" w:hAnsi="Times New Roman"/>
          <w:color w:val="000000" w:themeColor="text1"/>
          <w:sz w:val="24"/>
          <w:szCs w:val="24"/>
        </w:rPr>
        <w:tab/>
      </w: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ab/>
        <w:t xml:space="preserve">« </w:t>
      </w:r>
      <w:r w:rsidR="00846125" w:rsidRPr="00011185">
        <w:rPr>
          <w:rFonts w:ascii="Times New Roman" w:hAnsi="Times New Roman"/>
          <w:color w:val="000000" w:themeColor="text1"/>
          <w:sz w:val="24"/>
          <w:szCs w:val="24"/>
        </w:rPr>
        <w:t>__</w:t>
      </w:r>
      <w:r w:rsidR="007727BB" w:rsidRPr="00011185">
        <w:rPr>
          <w:rFonts w:ascii="Times New Roman" w:hAnsi="Times New Roman"/>
          <w:color w:val="000000" w:themeColor="text1"/>
          <w:sz w:val="24"/>
          <w:szCs w:val="24"/>
        </w:rPr>
        <w:t xml:space="preserve"> » </w:t>
      </w:r>
      <w:r w:rsidR="007727BB" w:rsidRPr="00CA6DF8">
        <w:rPr>
          <w:rFonts w:ascii="Times New Roman" w:hAnsi="Times New Roman"/>
          <w:color w:val="000000" w:themeColor="text1"/>
          <w:sz w:val="24"/>
          <w:szCs w:val="24"/>
        </w:rPr>
        <w:t>____</w:t>
      </w:r>
      <w:r w:rsidRPr="00CA6DF8">
        <w:rPr>
          <w:rFonts w:ascii="Times New Roman" w:hAnsi="Times New Roman"/>
          <w:color w:val="000000" w:themeColor="text1"/>
          <w:sz w:val="24"/>
          <w:szCs w:val="24"/>
        </w:rPr>
        <w:t>__</w:t>
      </w:r>
      <w:r w:rsidR="007727BB" w:rsidRPr="00CA6DF8">
        <w:rPr>
          <w:rFonts w:ascii="Times New Roman" w:hAnsi="Times New Roman"/>
          <w:color w:val="000000" w:themeColor="text1"/>
          <w:sz w:val="24"/>
          <w:szCs w:val="24"/>
        </w:rPr>
        <w:t>___</w:t>
      </w:r>
      <w:r w:rsidR="001A219D" w:rsidRPr="00011185">
        <w:rPr>
          <w:rFonts w:ascii="Times New Roman" w:hAnsi="Times New Roman"/>
          <w:color w:val="000000" w:themeColor="text1"/>
          <w:sz w:val="24"/>
          <w:szCs w:val="24"/>
        </w:rPr>
        <w:t xml:space="preserve"> 20</w:t>
      </w:r>
      <w:r w:rsidR="000D60AF">
        <w:rPr>
          <w:rFonts w:ascii="Times New Roman" w:hAnsi="Times New Roman"/>
          <w:color w:val="000000" w:themeColor="text1"/>
          <w:sz w:val="24"/>
          <w:szCs w:val="24"/>
        </w:rPr>
        <w:t>2</w:t>
      </w:r>
      <w:r w:rsidR="00A93635">
        <w:rPr>
          <w:rFonts w:ascii="Times New Roman" w:hAnsi="Times New Roman"/>
          <w:color w:val="000000" w:themeColor="text1"/>
          <w:sz w:val="24"/>
          <w:szCs w:val="24"/>
        </w:rPr>
        <w:t>4</w:t>
      </w:r>
      <w:bookmarkStart w:id="0" w:name="_GoBack"/>
      <w:bookmarkEnd w:id="0"/>
      <w:r w:rsidR="007E742A">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 xml:space="preserve">г. </w:t>
      </w:r>
    </w:p>
    <w:p w:rsidR="007727BB" w:rsidRPr="00011185" w:rsidRDefault="00846125" w:rsidP="00846125">
      <w:pPr>
        <w:widowControl w:val="0"/>
        <w:tabs>
          <w:tab w:val="left" w:pos="6181"/>
        </w:tabs>
        <w:autoSpaceDE w:val="0"/>
        <w:autoSpaceDN w:val="0"/>
        <w:adjustRightInd w:val="0"/>
        <w:spacing w:after="0" w:line="240" w:lineRule="auto"/>
        <w:ind w:right="30"/>
        <w:jc w:val="both"/>
        <w:rPr>
          <w:rFonts w:ascii="Times New Roman" w:hAnsi="Times New Roman"/>
          <w:i/>
          <w:color w:val="000000" w:themeColor="text1"/>
          <w:sz w:val="24"/>
          <w:szCs w:val="24"/>
        </w:rPr>
      </w:pPr>
      <w:r w:rsidRPr="00011185">
        <w:rPr>
          <w:rFonts w:ascii="Times New Roman" w:hAnsi="Times New Roman"/>
          <w:color w:val="000000" w:themeColor="text1"/>
          <w:sz w:val="24"/>
          <w:szCs w:val="24"/>
        </w:rPr>
        <w:t xml:space="preserve">                                                                                </w:t>
      </w:r>
      <w:r w:rsidR="00CA6DF8">
        <w:rPr>
          <w:rFonts w:ascii="Times New Roman" w:hAnsi="Times New Roman"/>
          <w:color w:val="000000" w:themeColor="text1"/>
          <w:sz w:val="24"/>
          <w:szCs w:val="24"/>
        </w:rPr>
        <w:t xml:space="preserve">                         </w:t>
      </w:r>
      <w:r w:rsidR="007727BB" w:rsidRPr="00011185">
        <w:rPr>
          <w:rFonts w:ascii="Times New Roman" w:hAnsi="Times New Roman"/>
          <w:i/>
          <w:color w:val="000000" w:themeColor="text1"/>
          <w:sz w:val="24"/>
          <w:szCs w:val="24"/>
        </w:rPr>
        <w:t>(дата заключения договора)</w:t>
      </w:r>
    </w:p>
    <w:p w:rsidR="000D60AF" w:rsidRDefault="000D60AF" w:rsidP="000D60AF">
      <w:pPr>
        <w:spacing w:after="0"/>
        <w:ind w:firstLine="709"/>
        <w:jc w:val="both"/>
        <w:rPr>
          <w:rFonts w:ascii="Times New Roman" w:hAnsi="Times New Roman"/>
          <w:sz w:val="24"/>
          <w:szCs w:val="24"/>
        </w:rPr>
      </w:pPr>
    </w:p>
    <w:p w:rsidR="000D60AF" w:rsidRDefault="000D60AF" w:rsidP="000D60AF">
      <w:pPr>
        <w:spacing w:after="0" w:line="240" w:lineRule="auto"/>
        <w:ind w:firstLine="709"/>
        <w:jc w:val="both"/>
        <w:rPr>
          <w:rFonts w:ascii="Times New Roman" w:hAnsi="Times New Roman"/>
          <w:sz w:val="24"/>
          <w:szCs w:val="24"/>
        </w:rPr>
      </w:pPr>
      <w:r w:rsidRPr="0057794D">
        <w:rPr>
          <w:rFonts w:ascii="Times New Roman" w:hAnsi="Times New Roman"/>
          <w:sz w:val="24"/>
          <w:szCs w:val="24"/>
        </w:rPr>
        <w:t xml:space="preserve">Муниципальное автономное общеобразовательное учреждение средняя школа № 30 г. Липецка имени Героя Российской Федерации подполковника Олега Анатольевича Пешкова (в дальнейшем – Исполнитель) на основании лицензии серия  48Л01 № 0002000 от 26.12.2018 г. № 1799, выданной управлением образования и науки Липецкой области бессрочно в лице  директора школы </w:t>
      </w:r>
      <w:proofErr w:type="spellStart"/>
      <w:r w:rsidRPr="0057794D">
        <w:rPr>
          <w:rFonts w:ascii="Times New Roman" w:hAnsi="Times New Roman"/>
          <w:sz w:val="24"/>
          <w:szCs w:val="24"/>
        </w:rPr>
        <w:t>Ковтонюка</w:t>
      </w:r>
      <w:proofErr w:type="spellEnd"/>
      <w:r w:rsidRPr="0057794D">
        <w:rPr>
          <w:rFonts w:ascii="Times New Roman" w:hAnsi="Times New Roman"/>
          <w:sz w:val="24"/>
          <w:szCs w:val="24"/>
        </w:rPr>
        <w:t xml:space="preserve"> Сергея Александровича,  действующего на основании Устава Исполнителя, с одной стороны, и _____________________________________________</w:t>
      </w:r>
      <w:r>
        <w:rPr>
          <w:rFonts w:ascii="Times New Roman" w:hAnsi="Times New Roman"/>
          <w:sz w:val="24"/>
          <w:szCs w:val="24"/>
        </w:rPr>
        <w:t>__________</w:t>
      </w:r>
      <w:r w:rsidRPr="0057794D">
        <w:rPr>
          <w:rFonts w:ascii="Times New Roman" w:hAnsi="Times New Roman"/>
          <w:sz w:val="24"/>
          <w:szCs w:val="24"/>
        </w:rPr>
        <w:t>_______</w:t>
      </w:r>
      <w:r>
        <w:rPr>
          <w:rFonts w:ascii="Times New Roman" w:hAnsi="Times New Roman"/>
          <w:sz w:val="24"/>
          <w:szCs w:val="24"/>
        </w:rPr>
        <w:t>________________________</w:t>
      </w:r>
    </w:p>
    <w:p w:rsidR="000D60AF" w:rsidRPr="009D41D2" w:rsidRDefault="000D60AF" w:rsidP="000D60AF">
      <w:pPr>
        <w:spacing w:after="0" w:line="240" w:lineRule="auto"/>
        <w:ind w:firstLine="709"/>
        <w:jc w:val="center"/>
        <w:rPr>
          <w:rFonts w:ascii="Times New Roman" w:hAnsi="Times New Roman"/>
          <w:i/>
          <w:sz w:val="16"/>
          <w:szCs w:val="24"/>
        </w:rPr>
      </w:pPr>
      <w:r w:rsidRPr="009D41D2">
        <w:rPr>
          <w:rFonts w:ascii="Times New Roman" w:hAnsi="Times New Roman"/>
          <w:i/>
          <w:sz w:val="16"/>
          <w:szCs w:val="24"/>
        </w:rPr>
        <w:t>(фамилия, имя, отчество и статус законного представителя несовершеннолетнего – мать, отец, опекун, попечитель и т. д.)</w:t>
      </w:r>
    </w:p>
    <w:p w:rsidR="000D60AF" w:rsidRPr="00B4259E" w:rsidRDefault="000D60AF" w:rsidP="000D60AF">
      <w:pPr>
        <w:spacing w:after="0" w:line="240" w:lineRule="auto"/>
        <w:jc w:val="both"/>
        <w:rPr>
          <w:rFonts w:ascii="Times New Roman" w:hAnsi="Times New Roman"/>
          <w:i/>
          <w:sz w:val="20"/>
          <w:szCs w:val="24"/>
        </w:rPr>
      </w:pPr>
      <w:r w:rsidRPr="0057794D">
        <w:rPr>
          <w:rFonts w:ascii="Times New Roman" w:hAnsi="Times New Roman"/>
          <w:sz w:val="24"/>
          <w:szCs w:val="24"/>
        </w:rPr>
        <w:t xml:space="preserve">(в дальнейшем «Заказчик») и </w:t>
      </w:r>
      <w:r>
        <w:rPr>
          <w:rFonts w:ascii="Times New Roman" w:hAnsi="Times New Roman"/>
          <w:sz w:val="24"/>
          <w:szCs w:val="24"/>
        </w:rPr>
        <w:t>_____</w:t>
      </w:r>
      <w:r w:rsidRPr="0057794D">
        <w:rPr>
          <w:rFonts w:ascii="Times New Roman" w:hAnsi="Times New Roman"/>
          <w:sz w:val="24"/>
          <w:szCs w:val="24"/>
        </w:rPr>
        <w:t>________________________________________________________________</w:t>
      </w:r>
      <w:r>
        <w:rPr>
          <w:rFonts w:ascii="Times New Roman" w:hAnsi="Times New Roman"/>
          <w:sz w:val="24"/>
          <w:szCs w:val="24"/>
        </w:rPr>
        <w:t>__________</w:t>
      </w:r>
      <w:r w:rsidRPr="0057794D">
        <w:rPr>
          <w:rFonts w:ascii="Times New Roman" w:hAnsi="Times New Roman"/>
          <w:sz w:val="24"/>
          <w:szCs w:val="24"/>
        </w:rPr>
        <w:t>___</w:t>
      </w:r>
      <w:r>
        <w:rPr>
          <w:rFonts w:ascii="Times New Roman" w:hAnsi="Times New Roman"/>
          <w:sz w:val="24"/>
          <w:szCs w:val="24"/>
        </w:rPr>
        <w:t>____</w:t>
      </w:r>
    </w:p>
    <w:p w:rsidR="000D60AF" w:rsidRPr="009D41D2" w:rsidRDefault="000D60AF" w:rsidP="000D60AF">
      <w:pPr>
        <w:spacing w:after="0" w:line="240" w:lineRule="auto"/>
        <w:ind w:firstLine="709"/>
        <w:jc w:val="center"/>
        <w:rPr>
          <w:rFonts w:ascii="Times New Roman" w:hAnsi="Times New Roman"/>
          <w:i/>
          <w:sz w:val="16"/>
          <w:szCs w:val="24"/>
        </w:rPr>
      </w:pPr>
      <w:r w:rsidRPr="009D41D2">
        <w:rPr>
          <w:rFonts w:ascii="Times New Roman" w:hAnsi="Times New Roman"/>
          <w:i/>
          <w:sz w:val="16"/>
          <w:szCs w:val="24"/>
        </w:rPr>
        <w:t>(фамилия, имя ребенка)</w:t>
      </w:r>
    </w:p>
    <w:p w:rsidR="000D60AF" w:rsidRPr="0057794D" w:rsidRDefault="000D60AF" w:rsidP="000D60AF">
      <w:pPr>
        <w:spacing w:after="0" w:line="240" w:lineRule="auto"/>
        <w:jc w:val="both"/>
        <w:rPr>
          <w:rFonts w:ascii="Times New Roman" w:hAnsi="Times New Roman"/>
          <w:sz w:val="24"/>
          <w:szCs w:val="24"/>
        </w:rPr>
      </w:pPr>
      <w:r w:rsidRPr="0057794D">
        <w:rPr>
          <w:rFonts w:ascii="Times New Roman" w:hAnsi="Times New Roman"/>
          <w:sz w:val="24"/>
          <w:szCs w:val="24"/>
        </w:rPr>
        <w:t>(в дальнейшем «Обучающийся») с другой стороны заключили в соответствии с Гражданским кодексом РФ, Федеральным законом Российской Федерации от 29.12.2012 № 273 – ФЗ «Об Образовании</w:t>
      </w:r>
      <w:r w:rsidRPr="0057794D">
        <w:rPr>
          <w:rFonts w:ascii="Times New Roman" w:hAnsi="Times New Roman"/>
          <w:sz w:val="24"/>
          <w:szCs w:val="24"/>
        </w:rPr>
        <w:tab/>
        <w:t>в Российской Федерации», постановлением Правительст</w:t>
      </w:r>
      <w:r>
        <w:rPr>
          <w:rFonts w:ascii="Times New Roman" w:hAnsi="Times New Roman"/>
          <w:sz w:val="24"/>
          <w:szCs w:val="24"/>
        </w:rPr>
        <w:t>ва Российской Федерации от 15.09.2020</w:t>
      </w:r>
      <w:r w:rsidRPr="0057794D">
        <w:rPr>
          <w:rFonts w:ascii="Times New Roman" w:hAnsi="Times New Roman"/>
          <w:sz w:val="24"/>
          <w:szCs w:val="24"/>
        </w:rPr>
        <w:t xml:space="preserve"> № </w:t>
      </w:r>
      <w:r>
        <w:rPr>
          <w:rFonts w:ascii="Times New Roman" w:hAnsi="Times New Roman"/>
          <w:sz w:val="24"/>
          <w:szCs w:val="24"/>
        </w:rPr>
        <w:t xml:space="preserve">1441 </w:t>
      </w:r>
      <w:r w:rsidRPr="0057794D">
        <w:rPr>
          <w:rFonts w:ascii="Times New Roman" w:hAnsi="Times New Roman"/>
          <w:sz w:val="24"/>
          <w:szCs w:val="24"/>
        </w:rPr>
        <w:t>«Об утверждении Правил оказания платных образовательных услуг», Законом Российской Федерации от 07.02.1992 № 2300-I «О защите прав потребителей» настоящий договор о нижеследующем:</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3471"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I.</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ПРЕДМЕТ</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ДОГОВОРА</w:t>
      </w:r>
    </w:p>
    <w:p w:rsidR="001849A9" w:rsidRPr="00011185" w:rsidRDefault="007727BB" w:rsidP="00846125">
      <w:pPr>
        <w:spacing w:after="0" w:line="240" w:lineRule="auto"/>
        <w:ind w:firstLine="567"/>
        <w:jc w:val="both"/>
        <w:rPr>
          <w:rFonts w:ascii="Times New Roman" w:hAnsi="Times New Roman"/>
          <w:color w:val="000000" w:themeColor="text1"/>
          <w:sz w:val="24"/>
          <w:szCs w:val="24"/>
          <w:u w:val="single"/>
        </w:rPr>
      </w:pPr>
      <w:r w:rsidRPr="00011185">
        <w:rPr>
          <w:rFonts w:ascii="Times New Roman" w:hAnsi="Times New Roman"/>
          <w:color w:val="000000" w:themeColor="text1"/>
          <w:sz w:val="24"/>
          <w:szCs w:val="24"/>
        </w:rPr>
        <w:t xml:space="preserve">1.1. Исполнитель обязуется предоставить </w:t>
      </w:r>
      <w:r w:rsidR="001849A9" w:rsidRPr="00011185">
        <w:rPr>
          <w:rFonts w:ascii="Times New Roman" w:hAnsi="Times New Roman"/>
          <w:color w:val="000000" w:themeColor="text1"/>
          <w:sz w:val="24"/>
          <w:szCs w:val="24"/>
        </w:rPr>
        <w:t xml:space="preserve">платную </w:t>
      </w:r>
      <w:r w:rsidRPr="00011185">
        <w:rPr>
          <w:rFonts w:ascii="Times New Roman" w:hAnsi="Times New Roman"/>
          <w:color w:val="000000" w:themeColor="text1"/>
          <w:sz w:val="24"/>
          <w:szCs w:val="24"/>
        </w:rPr>
        <w:t>образовательную услугу, а Заказчик обязуется</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оплатить</w:t>
      </w:r>
      <w:r w:rsidR="000F41A1" w:rsidRPr="00011185">
        <w:rPr>
          <w:rFonts w:ascii="Times New Roman" w:hAnsi="Times New Roman"/>
          <w:color w:val="000000" w:themeColor="text1"/>
          <w:sz w:val="24"/>
          <w:szCs w:val="24"/>
        </w:rPr>
        <w:t xml:space="preserve"> </w:t>
      </w:r>
      <w:r w:rsidR="001849A9" w:rsidRPr="00011185">
        <w:rPr>
          <w:rFonts w:ascii="Times New Roman" w:hAnsi="Times New Roman"/>
          <w:color w:val="000000" w:themeColor="text1"/>
          <w:sz w:val="24"/>
          <w:szCs w:val="24"/>
        </w:rPr>
        <w:t>платную</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образовательную</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услугу</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предоставлению</w:t>
      </w:r>
      <w:r w:rsidR="001849A9" w:rsidRPr="00011185">
        <w:rPr>
          <w:rFonts w:ascii="Times New Roman" w:hAnsi="Times New Roman"/>
          <w:color w:val="000000" w:themeColor="text1"/>
          <w:sz w:val="24"/>
          <w:szCs w:val="24"/>
        </w:rPr>
        <w:t xml:space="preserve"> </w:t>
      </w:r>
      <w:r w:rsidR="000F41A1" w:rsidRPr="00011185">
        <w:rPr>
          <w:rFonts w:ascii="Times New Roman" w:hAnsi="Times New Roman"/>
          <w:color w:val="000000" w:themeColor="text1"/>
          <w:sz w:val="24"/>
          <w:szCs w:val="24"/>
        </w:rPr>
        <w:t xml:space="preserve">образовательной </w:t>
      </w:r>
      <w:r w:rsidRPr="00011185">
        <w:rPr>
          <w:rFonts w:ascii="Times New Roman" w:hAnsi="Times New Roman"/>
          <w:color w:val="000000" w:themeColor="text1"/>
          <w:sz w:val="24"/>
          <w:szCs w:val="24"/>
        </w:rPr>
        <w:t>программы</w:t>
      </w:r>
      <w:r w:rsidR="00023D67">
        <w:rPr>
          <w:rFonts w:ascii="Times New Roman" w:hAnsi="Times New Roman"/>
          <w:color w:val="000000" w:themeColor="text1"/>
          <w:sz w:val="24"/>
          <w:szCs w:val="24"/>
        </w:rPr>
        <w:t xml:space="preserve"> </w:t>
      </w:r>
      <w:r w:rsidR="0041604D" w:rsidRPr="0041604D">
        <w:rPr>
          <w:rFonts w:ascii="Times New Roman" w:hAnsi="Times New Roman"/>
          <w:color w:val="000000" w:themeColor="text1"/>
          <w:sz w:val="24"/>
          <w:szCs w:val="24"/>
        </w:rPr>
        <w:t>____________________________________________________________</w:t>
      </w:r>
      <w:r w:rsidR="00B65C1B">
        <w:rPr>
          <w:rFonts w:ascii="Times New Roman" w:hAnsi="Times New Roman"/>
          <w:color w:val="000000" w:themeColor="text1"/>
          <w:sz w:val="24"/>
          <w:szCs w:val="24"/>
          <w:u w:val="single"/>
        </w:rPr>
        <w:t xml:space="preserve"> </w:t>
      </w:r>
      <w:r w:rsidRPr="00011185">
        <w:rPr>
          <w:rFonts w:ascii="Times New Roman" w:hAnsi="Times New Roman"/>
          <w:color w:val="000000" w:themeColor="text1"/>
          <w:sz w:val="24"/>
          <w:szCs w:val="24"/>
        </w:rPr>
        <w:t>форма обучения</w:t>
      </w:r>
      <w:r w:rsidR="0014233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–_</w:t>
      </w:r>
      <w:r w:rsidR="00DE3C5F" w:rsidRPr="00011185">
        <w:rPr>
          <w:rFonts w:ascii="Times New Roman" w:hAnsi="Times New Roman"/>
          <w:color w:val="000000" w:themeColor="text1"/>
          <w:sz w:val="24"/>
          <w:szCs w:val="24"/>
          <w:u w:val="single"/>
        </w:rPr>
        <w:t>очная</w:t>
      </w:r>
      <w:r w:rsidR="00B65C1B">
        <w:rPr>
          <w:rFonts w:ascii="Times New Roman" w:hAnsi="Times New Roman"/>
          <w:color w:val="000000" w:themeColor="text1"/>
          <w:sz w:val="24"/>
          <w:szCs w:val="24"/>
          <w:u w:val="single"/>
        </w:rPr>
        <w:t xml:space="preserve"> с применением дистанционных образовательных технологий</w:t>
      </w:r>
      <w:r w:rsidRPr="00011185">
        <w:rPr>
          <w:rFonts w:ascii="Times New Roman" w:hAnsi="Times New Roman"/>
          <w:color w:val="000000" w:themeColor="text1"/>
          <w:sz w:val="24"/>
          <w:szCs w:val="24"/>
        </w:rPr>
        <w:t>,</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вид</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образовательной</w:t>
      </w:r>
      <w:r w:rsidR="000F41A1"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программы</w:t>
      </w:r>
      <w:r w:rsidR="00990B3D" w:rsidRPr="00011185">
        <w:rPr>
          <w:rFonts w:ascii="Times New Roman" w:hAnsi="Times New Roman"/>
          <w:color w:val="000000" w:themeColor="text1"/>
          <w:sz w:val="24"/>
          <w:szCs w:val="24"/>
        </w:rPr>
        <w:t xml:space="preserve"> </w:t>
      </w:r>
      <w:r w:rsidR="00990B3D" w:rsidRPr="00011185">
        <w:rPr>
          <w:rFonts w:ascii="Times New Roman" w:hAnsi="Times New Roman"/>
          <w:color w:val="000000" w:themeColor="text1"/>
          <w:sz w:val="24"/>
          <w:szCs w:val="24"/>
          <w:u w:val="single"/>
        </w:rPr>
        <w:t>дополнительная</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i/>
          <w:iCs/>
          <w:color w:val="000000" w:themeColor="text1"/>
          <w:sz w:val="24"/>
          <w:szCs w:val="24"/>
        </w:rPr>
        <w:t>(</w:t>
      </w:r>
      <w:r w:rsidRPr="00011185">
        <w:rPr>
          <w:rFonts w:ascii="Times New Roman" w:hAnsi="Times New Roman"/>
          <w:i/>
          <w:color w:val="000000" w:themeColor="text1"/>
          <w:sz w:val="24"/>
          <w:szCs w:val="24"/>
        </w:rPr>
        <w:t>наименование дополнительной образовательной программы; форма обучения, вид, уровень и (или) направленность образовательной программы (часть образовательной программы определенного уровня, вид и (или) направленности</w:t>
      </w:r>
      <w:r w:rsidRPr="00011185">
        <w:rPr>
          <w:rFonts w:ascii="Times New Roman" w:hAnsi="Times New Roman"/>
          <w:i/>
          <w:iCs/>
          <w:color w:val="000000" w:themeColor="text1"/>
          <w:sz w:val="24"/>
          <w:szCs w:val="24"/>
        </w:rPr>
        <w:t>))</w:t>
      </w:r>
      <w:r w:rsidRPr="00011185">
        <w:rPr>
          <w:rFonts w:ascii="Times New Roman" w:hAnsi="Times New Roman"/>
          <w:color w:val="000000" w:themeColor="text1"/>
          <w:sz w:val="24"/>
          <w:szCs w:val="24"/>
        </w:rPr>
        <w:t xml:space="preserve"> в соответствии с учебным планом.</w:t>
      </w:r>
    </w:p>
    <w:p w:rsidR="006D365A" w:rsidRPr="00011185" w:rsidRDefault="006D365A"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Исполнитель </w:t>
      </w:r>
      <w:r w:rsidR="009F6B36" w:rsidRPr="00011185">
        <w:rPr>
          <w:rFonts w:ascii="Times New Roman" w:hAnsi="Times New Roman"/>
          <w:color w:val="000000" w:themeColor="text1"/>
          <w:sz w:val="24"/>
          <w:szCs w:val="24"/>
        </w:rPr>
        <w:t xml:space="preserve">по истечении срока обучения </w:t>
      </w:r>
      <w:r w:rsidRPr="00011185">
        <w:rPr>
          <w:rFonts w:ascii="Times New Roman" w:hAnsi="Times New Roman"/>
          <w:color w:val="000000" w:themeColor="text1"/>
          <w:sz w:val="24"/>
          <w:szCs w:val="24"/>
        </w:rPr>
        <w:t>не выдаёт документ</w:t>
      </w:r>
      <w:r w:rsidR="009F6B36" w:rsidRPr="00011185">
        <w:rPr>
          <w:rFonts w:ascii="Times New Roman" w:hAnsi="Times New Roman"/>
          <w:color w:val="000000" w:themeColor="text1"/>
          <w:sz w:val="24"/>
          <w:szCs w:val="24"/>
        </w:rPr>
        <w:t>, удостоверяющий</w:t>
      </w:r>
      <w:r w:rsidRPr="00011185">
        <w:rPr>
          <w:rFonts w:ascii="Times New Roman" w:hAnsi="Times New Roman"/>
          <w:color w:val="000000" w:themeColor="text1"/>
          <w:sz w:val="24"/>
          <w:szCs w:val="24"/>
        </w:rPr>
        <w:t xml:space="preserve"> успешно</w:t>
      </w:r>
      <w:r w:rsidR="009F6B36" w:rsidRPr="00011185">
        <w:rPr>
          <w:rFonts w:ascii="Times New Roman" w:hAnsi="Times New Roman"/>
          <w:color w:val="000000" w:themeColor="text1"/>
          <w:sz w:val="24"/>
          <w:szCs w:val="24"/>
        </w:rPr>
        <w:t>е</w:t>
      </w:r>
      <w:r w:rsidRPr="00011185">
        <w:rPr>
          <w:rFonts w:ascii="Times New Roman" w:hAnsi="Times New Roman"/>
          <w:color w:val="000000" w:themeColor="text1"/>
          <w:sz w:val="24"/>
          <w:szCs w:val="24"/>
        </w:rPr>
        <w:t xml:space="preserve"> освоени</w:t>
      </w:r>
      <w:r w:rsidR="008F40E1" w:rsidRPr="00011185">
        <w:rPr>
          <w:rFonts w:ascii="Times New Roman" w:hAnsi="Times New Roman"/>
          <w:color w:val="000000" w:themeColor="text1"/>
          <w:sz w:val="24"/>
          <w:szCs w:val="24"/>
        </w:rPr>
        <w:t>е</w:t>
      </w:r>
      <w:r w:rsidRPr="00011185">
        <w:rPr>
          <w:rFonts w:ascii="Times New Roman" w:hAnsi="Times New Roman"/>
          <w:color w:val="000000" w:themeColor="text1"/>
          <w:sz w:val="24"/>
          <w:szCs w:val="24"/>
        </w:rPr>
        <w:t xml:space="preserve"> обучающимся </w:t>
      </w:r>
      <w:r w:rsidR="009F6B36" w:rsidRPr="00011185">
        <w:rPr>
          <w:rFonts w:ascii="Times New Roman" w:hAnsi="Times New Roman"/>
          <w:color w:val="000000" w:themeColor="text1"/>
          <w:sz w:val="24"/>
          <w:szCs w:val="24"/>
        </w:rPr>
        <w:t xml:space="preserve">вышеуказанной </w:t>
      </w:r>
      <w:r w:rsidRPr="00011185">
        <w:rPr>
          <w:rFonts w:ascii="Times New Roman" w:hAnsi="Times New Roman"/>
          <w:color w:val="000000" w:themeColor="text1"/>
          <w:sz w:val="24"/>
          <w:szCs w:val="24"/>
        </w:rPr>
        <w:t>образовательной программы</w:t>
      </w:r>
      <w:r w:rsidR="009F6B36" w:rsidRPr="00011185">
        <w:rPr>
          <w:rFonts w:ascii="Times New Roman" w:hAnsi="Times New Roman"/>
          <w:color w:val="000000" w:themeColor="text1"/>
          <w:sz w:val="24"/>
          <w:szCs w:val="24"/>
        </w:rPr>
        <w:t>.</w:t>
      </w:r>
    </w:p>
    <w:p w:rsidR="00507D73" w:rsidRPr="00011185" w:rsidRDefault="007727BB" w:rsidP="008F40E1">
      <w:pPr>
        <w:widowControl w:val="0"/>
        <w:tabs>
          <w:tab w:val="left" w:pos="604"/>
          <w:tab w:val="left" w:pos="1367"/>
          <w:tab w:val="left" w:pos="2544"/>
          <w:tab w:val="left" w:pos="4511"/>
          <w:tab w:val="left" w:pos="5910"/>
          <w:tab w:val="left" w:pos="6391"/>
          <w:tab w:val="left" w:pos="7401"/>
          <w:tab w:val="left" w:pos="8854"/>
        </w:tabs>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1.2.</w:t>
      </w:r>
      <w:r w:rsidR="006F79B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Срок</w:t>
      </w:r>
      <w:r w:rsidR="00D2100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освоения</w:t>
      </w:r>
      <w:r w:rsidR="00D2100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образовательной</w:t>
      </w:r>
      <w:r w:rsidR="00D2100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программы</w:t>
      </w:r>
      <w:r w:rsidR="006F79B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на</w:t>
      </w:r>
      <w:r w:rsidR="006F79B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момент</w:t>
      </w:r>
      <w:r w:rsidR="00D2100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подписания</w:t>
      </w:r>
      <w:r w:rsidR="00D2100D"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договора составляет</w:t>
      </w:r>
      <w:r w:rsidR="006F79BD" w:rsidRPr="00011185">
        <w:rPr>
          <w:rFonts w:ascii="Times New Roman" w:hAnsi="Times New Roman"/>
          <w:color w:val="000000" w:themeColor="text1"/>
          <w:sz w:val="24"/>
          <w:szCs w:val="24"/>
        </w:rPr>
        <w:t xml:space="preserve"> </w:t>
      </w:r>
    </w:p>
    <w:p w:rsidR="007727BB" w:rsidRPr="0041604D" w:rsidRDefault="0041604D" w:rsidP="00507D73">
      <w:pPr>
        <w:widowControl w:val="0"/>
        <w:tabs>
          <w:tab w:val="left" w:pos="604"/>
          <w:tab w:val="left" w:pos="1367"/>
          <w:tab w:val="left" w:pos="2544"/>
          <w:tab w:val="left" w:pos="4511"/>
          <w:tab w:val="left" w:pos="5910"/>
          <w:tab w:val="left" w:pos="6391"/>
          <w:tab w:val="left" w:pos="7401"/>
          <w:tab w:val="left" w:pos="8854"/>
        </w:tabs>
        <w:autoSpaceDE w:val="0"/>
        <w:autoSpaceDN w:val="0"/>
        <w:adjustRightInd w:val="0"/>
        <w:spacing w:after="0" w:line="240" w:lineRule="auto"/>
        <w:ind w:right="-20"/>
        <w:jc w:val="both"/>
        <w:rPr>
          <w:rFonts w:ascii="Times New Roman" w:hAnsi="Times New Roman"/>
          <w:color w:val="000000" w:themeColor="text1"/>
          <w:sz w:val="24"/>
          <w:szCs w:val="24"/>
        </w:rPr>
      </w:pPr>
      <w:r w:rsidRPr="0041604D">
        <w:rPr>
          <w:rFonts w:ascii="Times New Roman" w:hAnsi="Times New Roman"/>
          <w:color w:val="000000" w:themeColor="text1"/>
          <w:sz w:val="24"/>
          <w:szCs w:val="24"/>
        </w:rPr>
        <w:t>____</w:t>
      </w:r>
      <w:r w:rsidR="002B06DF" w:rsidRPr="0041604D">
        <w:rPr>
          <w:rFonts w:ascii="Times New Roman" w:hAnsi="Times New Roman"/>
          <w:color w:val="000000" w:themeColor="text1"/>
          <w:sz w:val="24"/>
          <w:szCs w:val="24"/>
        </w:rPr>
        <w:t xml:space="preserve"> </w:t>
      </w:r>
      <w:r w:rsidR="00CB7EFF" w:rsidRPr="0041604D">
        <w:rPr>
          <w:rFonts w:ascii="Times New Roman" w:hAnsi="Times New Roman"/>
          <w:color w:val="000000" w:themeColor="text1"/>
          <w:sz w:val="24"/>
          <w:szCs w:val="24"/>
        </w:rPr>
        <w:t>месяц</w:t>
      </w:r>
      <w:r w:rsidR="00FF41B3" w:rsidRPr="0041604D">
        <w:rPr>
          <w:rFonts w:ascii="Times New Roman" w:hAnsi="Times New Roman"/>
          <w:color w:val="000000" w:themeColor="text1"/>
          <w:sz w:val="24"/>
          <w:szCs w:val="24"/>
        </w:rPr>
        <w:t>ев</w:t>
      </w:r>
      <w:r w:rsidR="007727BB" w:rsidRPr="0041604D">
        <w:rPr>
          <w:rFonts w:ascii="Times New Roman" w:hAnsi="Times New Roman"/>
          <w:color w:val="000000" w:themeColor="text1"/>
          <w:sz w:val="24"/>
          <w:szCs w:val="24"/>
        </w:rPr>
        <w:t xml:space="preserve"> (с </w:t>
      </w:r>
      <w:r w:rsidRPr="0041604D">
        <w:rPr>
          <w:rFonts w:ascii="Times New Roman" w:hAnsi="Times New Roman"/>
          <w:color w:val="000000" w:themeColor="text1"/>
          <w:sz w:val="24"/>
          <w:szCs w:val="24"/>
        </w:rPr>
        <w:t>«___</w:t>
      </w:r>
      <w:r w:rsidR="00023D67" w:rsidRPr="0041604D">
        <w:rPr>
          <w:rFonts w:ascii="Times New Roman" w:hAnsi="Times New Roman"/>
          <w:color w:val="000000" w:themeColor="text1"/>
          <w:sz w:val="24"/>
          <w:szCs w:val="24"/>
        </w:rPr>
        <w:t>»</w:t>
      </w:r>
      <w:r w:rsidR="000D60AF" w:rsidRPr="0041604D">
        <w:rPr>
          <w:rFonts w:ascii="Times New Roman" w:hAnsi="Times New Roman"/>
          <w:color w:val="000000" w:themeColor="text1"/>
          <w:sz w:val="24"/>
          <w:szCs w:val="24"/>
        </w:rPr>
        <w:t xml:space="preserve"> </w:t>
      </w:r>
      <w:r w:rsidRPr="0041604D">
        <w:rPr>
          <w:rFonts w:ascii="Times New Roman" w:hAnsi="Times New Roman"/>
          <w:color w:val="000000" w:themeColor="text1"/>
          <w:sz w:val="24"/>
          <w:szCs w:val="24"/>
        </w:rPr>
        <w:t>____________</w:t>
      </w:r>
      <w:r w:rsidR="000D60AF" w:rsidRPr="0041604D">
        <w:rPr>
          <w:rFonts w:ascii="Times New Roman" w:hAnsi="Times New Roman"/>
          <w:color w:val="000000" w:themeColor="text1"/>
          <w:sz w:val="24"/>
          <w:szCs w:val="24"/>
        </w:rPr>
        <w:t xml:space="preserve"> 2021</w:t>
      </w:r>
      <w:r w:rsidR="007727BB" w:rsidRPr="0041604D">
        <w:rPr>
          <w:rFonts w:ascii="Times New Roman" w:hAnsi="Times New Roman"/>
          <w:color w:val="000000" w:themeColor="text1"/>
          <w:sz w:val="24"/>
          <w:szCs w:val="24"/>
        </w:rPr>
        <w:t xml:space="preserve"> года по </w:t>
      </w:r>
      <w:r w:rsidR="00023D67" w:rsidRPr="0041604D">
        <w:rPr>
          <w:rFonts w:ascii="Times New Roman" w:hAnsi="Times New Roman"/>
          <w:color w:val="000000" w:themeColor="text1"/>
          <w:sz w:val="24"/>
          <w:szCs w:val="24"/>
        </w:rPr>
        <w:t>«</w:t>
      </w:r>
      <w:r w:rsidRPr="0041604D">
        <w:rPr>
          <w:rFonts w:ascii="Times New Roman" w:hAnsi="Times New Roman"/>
          <w:color w:val="000000" w:themeColor="text1"/>
          <w:sz w:val="24"/>
          <w:szCs w:val="24"/>
        </w:rPr>
        <w:t>___</w:t>
      </w:r>
      <w:r w:rsidR="00023D67" w:rsidRPr="0041604D">
        <w:rPr>
          <w:rFonts w:ascii="Times New Roman" w:hAnsi="Times New Roman"/>
          <w:color w:val="000000" w:themeColor="text1"/>
          <w:sz w:val="24"/>
          <w:szCs w:val="24"/>
        </w:rPr>
        <w:t xml:space="preserve">» </w:t>
      </w:r>
      <w:r w:rsidRPr="0041604D">
        <w:rPr>
          <w:rFonts w:ascii="Times New Roman" w:hAnsi="Times New Roman"/>
          <w:color w:val="000000" w:themeColor="text1"/>
          <w:sz w:val="24"/>
          <w:szCs w:val="24"/>
        </w:rPr>
        <w:t>_________________</w:t>
      </w:r>
      <w:r w:rsidR="00023D67" w:rsidRPr="0041604D">
        <w:rPr>
          <w:rFonts w:ascii="Times New Roman" w:hAnsi="Times New Roman"/>
          <w:color w:val="000000" w:themeColor="text1"/>
          <w:sz w:val="24"/>
          <w:szCs w:val="24"/>
        </w:rPr>
        <w:t xml:space="preserve"> </w:t>
      </w:r>
      <w:r w:rsidR="007727BB" w:rsidRPr="0041604D">
        <w:rPr>
          <w:rFonts w:ascii="Times New Roman" w:hAnsi="Times New Roman"/>
          <w:color w:val="000000" w:themeColor="text1"/>
          <w:sz w:val="24"/>
          <w:szCs w:val="24"/>
        </w:rPr>
        <w:t>20</w:t>
      </w:r>
      <w:r w:rsidR="000D60AF" w:rsidRPr="0041604D">
        <w:rPr>
          <w:rFonts w:ascii="Times New Roman" w:hAnsi="Times New Roman"/>
          <w:color w:val="000000" w:themeColor="text1"/>
          <w:sz w:val="24"/>
          <w:szCs w:val="24"/>
        </w:rPr>
        <w:t>22</w:t>
      </w:r>
      <w:r w:rsidR="007727BB" w:rsidRPr="0041604D">
        <w:rPr>
          <w:rFonts w:ascii="Times New Roman" w:hAnsi="Times New Roman"/>
          <w:color w:val="000000" w:themeColor="text1"/>
          <w:sz w:val="24"/>
          <w:szCs w:val="24"/>
        </w:rPr>
        <w:t xml:space="preserve"> года).</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6B7973" w:rsidRPr="00011185" w:rsidRDefault="00210907" w:rsidP="00846125">
      <w:pPr>
        <w:spacing w:after="0" w:line="240" w:lineRule="auto"/>
        <w:ind w:firstLine="567"/>
        <w:jc w:val="both"/>
        <w:rPr>
          <w:rFonts w:ascii="Times New Roman" w:hAnsi="Times New Roman"/>
          <w:b/>
          <w:color w:val="000000" w:themeColor="text1"/>
          <w:sz w:val="24"/>
          <w:szCs w:val="24"/>
        </w:rPr>
      </w:pPr>
      <w:r w:rsidRPr="00011185">
        <w:rPr>
          <w:rFonts w:ascii="Times New Roman" w:hAnsi="Times New Roman"/>
          <w:b/>
          <w:color w:val="000000" w:themeColor="text1"/>
          <w:sz w:val="24"/>
          <w:szCs w:val="24"/>
        </w:rPr>
        <w:t xml:space="preserve">                    </w:t>
      </w:r>
      <w:r w:rsidR="007727BB" w:rsidRPr="00011185">
        <w:rPr>
          <w:rFonts w:ascii="Times New Roman" w:hAnsi="Times New Roman"/>
          <w:b/>
          <w:color w:val="000000" w:themeColor="text1"/>
          <w:sz w:val="24"/>
          <w:szCs w:val="24"/>
        </w:rPr>
        <w:t>II.ПРАВА ИСПОЛНИТЕЛЯ, ЗАКАЗЧИКА И ОБУЧАЮЩЕГОСЯ</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2.1. Исполнитель вправе:</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2.1.1. Самостоятельно осуществлять образовательный процесс, устанавливать системы оценок, формы, порядок и периодичность проведения промежуточной, итоговой аттестации Обучающегося.</w:t>
      </w:r>
    </w:p>
    <w:p w:rsidR="007727BB" w:rsidRPr="00011185" w:rsidRDefault="007727BB" w:rsidP="004733B6">
      <w:pPr>
        <w:spacing w:after="0" w:line="240" w:lineRule="auto"/>
        <w:ind w:left="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2.1.</w:t>
      </w:r>
      <w:r w:rsidR="00507D73" w:rsidRPr="00011185">
        <w:rPr>
          <w:rFonts w:ascii="Times New Roman" w:hAnsi="Times New Roman"/>
          <w:color w:val="000000" w:themeColor="text1"/>
          <w:sz w:val="24"/>
          <w:szCs w:val="24"/>
        </w:rPr>
        <w:t>2. Применять</w:t>
      </w:r>
      <w:r w:rsidRPr="00011185">
        <w:rPr>
          <w:rFonts w:ascii="Times New Roman" w:hAnsi="Times New Roman"/>
          <w:color w:val="000000" w:themeColor="text1"/>
          <w:sz w:val="24"/>
          <w:szCs w:val="24"/>
        </w:rPr>
        <w:t xml:space="preserve">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2.1.</w:t>
      </w:r>
      <w:r w:rsidR="00507D73" w:rsidRPr="00011185">
        <w:rPr>
          <w:rFonts w:ascii="Times New Roman" w:hAnsi="Times New Roman"/>
          <w:color w:val="000000" w:themeColor="text1"/>
          <w:sz w:val="24"/>
          <w:szCs w:val="24"/>
        </w:rPr>
        <w:t>3. Отказать</w:t>
      </w:r>
      <w:r w:rsidRPr="00011185">
        <w:rPr>
          <w:rFonts w:ascii="Times New Roman" w:hAnsi="Times New Roman"/>
          <w:color w:val="000000" w:themeColor="text1"/>
          <w:sz w:val="24"/>
          <w:szCs w:val="24"/>
        </w:rPr>
        <w:t xml:space="preserve"> Заказчику в заключение договора на новый срок</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 истечении действия настоящего договора, если Заказчик, обучающийся в период</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его действия допускали нарушения, предусмотренные настоящим договором, дающие Исполнителю право в одностороннем порядке отказаться от исполнения договора.</w:t>
      </w:r>
    </w:p>
    <w:p w:rsidR="009F6B36" w:rsidRPr="00011185" w:rsidRDefault="009F6B36"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2.1.4.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w:t>
      </w:r>
      <w:r w:rsidRPr="00011185">
        <w:rPr>
          <w:rFonts w:ascii="Times New Roman" w:hAnsi="Times New Roman"/>
          <w:color w:val="000000" w:themeColor="text1"/>
          <w:sz w:val="24"/>
          <w:szCs w:val="24"/>
        </w:rPr>
        <w:lastRenderedPageBreak/>
        <w:t>в том числе средств, полученных от приносящей доход деятельности, добровольных пожертвований и целевых взносов физических и (или) юридических лиц.</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2.2. Заказчик вправе получать информацию от Исполнителя:</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2.2.1.</w:t>
      </w:r>
      <w:r w:rsidR="00AB2C3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 вопросам организации и обеспечения надлежащего предоставления услуг, предусмотренных разделом I настоящего договора.</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2.2.2.</w:t>
      </w:r>
      <w:r w:rsidR="00AB2C3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 успеваемости, поведении, отношении Обучающегося к учебе и его способностях в отношении обучения по отдельным предметам учебного плана.</w:t>
      </w:r>
    </w:p>
    <w:p w:rsidR="009F6B36" w:rsidRPr="00011185" w:rsidRDefault="009F6B36"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настоящего договора.</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4</w:t>
      </w:r>
      <w:r w:rsidRPr="00011185">
        <w:rPr>
          <w:rFonts w:ascii="Times New Roman" w:hAnsi="Times New Roman"/>
          <w:color w:val="000000" w:themeColor="text1"/>
          <w:sz w:val="24"/>
          <w:szCs w:val="24"/>
        </w:rPr>
        <w:t>. Заказчик и Обучающийся,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 Обучающийся вправе:</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.1. Пользоваться академическими правами в соответствии с частью 1</w:t>
      </w:r>
      <w:r w:rsidR="009C681A"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статьи 34 Федерального закона от 29</w:t>
      </w:r>
      <w:r w:rsidR="009C681A" w:rsidRPr="00011185">
        <w:rPr>
          <w:rFonts w:ascii="Times New Roman" w:hAnsi="Times New Roman"/>
          <w:color w:val="000000" w:themeColor="text1"/>
          <w:sz w:val="24"/>
          <w:szCs w:val="24"/>
        </w:rPr>
        <w:t>.12.</w:t>
      </w:r>
      <w:r w:rsidRPr="00011185">
        <w:rPr>
          <w:rFonts w:ascii="Times New Roman" w:hAnsi="Times New Roman"/>
          <w:color w:val="000000" w:themeColor="text1"/>
          <w:sz w:val="24"/>
          <w:szCs w:val="24"/>
        </w:rPr>
        <w:t>2012 № 273-ФЗ «Об образовании в Российской Федерации».</w:t>
      </w:r>
    </w:p>
    <w:p w:rsidR="009F6B36"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w:t>
      </w:r>
      <w:r w:rsidR="00507D73" w:rsidRPr="00011185">
        <w:rPr>
          <w:rFonts w:ascii="Times New Roman" w:hAnsi="Times New Roman"/>
          <w:color w:val="000000" w:themeColor="text1"/>
          <w:sz w:val="24"/>
          <w:szCs w:val="24"/>
        </w:rPr>
        <w:t>2. Обращаться</w:t>
      </w:r>
      <w:r w:rsidRPr="00011185">
        <w:rPr>
          <w:rFonts w:ascii="Times New Roman" w:hAnsi="Times New Roman"/>
          <w:color w:val="000000" w:themeColor="text1"/>
          <w:sz w:val="24"/>
          <w:szCs w:val="24"/>
        </w:rPr>
        <w:t xml:space="preserve"> к Исполнителю по вопросам, касающимся образовательного процесса; </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.3.</w:t>
      </w:r>
      <w:r w:rsidR="009C681A" w:rsidRPr="00011185">
        <w:rPr>
          <w:rFonts w:ascii="Times New Roman" w:hAnsi="Times New Roman"/>
          <w:color w:val="000000" w:themeColor="text1"/>
          <w:sz w:val="24"/>
          <w:szCs w:val="24"/>
        </w:rPr>
        <w:t xml:space="preserve"> П</w:t>
      </w:r>
      <w:r w:rsidRPr="00011185">
        <w:rPr>
          <w:rFonts w:ascii="Times New Roman" w:hAnsi="Times New Roman"/>
          <w:color w:val="000000" w:themeColor="text1"/>
          <w:sz w:val="24"/>
          <w:szCs w:val="24"/>
        </w:rPr>
        <w:t>ользоваться в порядке, установленном</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локальными нормативными актами, имуществом Исполнителя, необходимым для освоения </w:t>
      </w:r>
      <w:r w:rsidR="009C681A" w:rsidRPr="00011185">
        <w:rPr>
          <w:rFonts w:ascii="Times New Roman" w:hAnsi="Times New Roman"/>
          <w:color w:val="000000" w:themeColor="text1"/>
          <w:sz w:val="24"/>
          <w:szCs w:val="24"/>
        </w:rPr>
        <w:t>образовательной</w:t>
      </w:r>
      <w:r w:rsidRPr="00011185">
        <w:rPr>
          <w:rFonts w:ascii="Times New Roman" w:hAnsi="Times New Roman"/>
          <w:color w:val="000000" w:themeColor="text1"/>
          <w:sz w:val="24"/>
          <w:szCs w:val="24"/>
        </w:rPr>
        <w:t xml:space="preserve"> программы.</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w:t>
      </w:r>
      <w:r w:rsidR="00507D73" w:rsidRPr="00011185">
        <w:rPr>
          <w:rFonts w:ascii="Times New Roman" w:hAnsi="Times New Roman"/>
          <w:color w:val="000000" w:themeColor="text1"/>
          <w:sz w:val="24"/>
          <w:szCs w:val="24"/>
        </w:rPr>
        <w:t>4. Принимать</w:t>
      </w:r>
      <w:r w:rsidRPr="00011185">
        <w:rPr>
          <w:rFonts w:ascii="Times New Roman" w:hAnsi="Times New Roman"/>
          <w:color w:val="000000" w:themeColor="text1"/>
          <w:sz w:val="24"/>
          <w:szCs w:val="24"/>
        </w:rPr>
        <w:t xml:space="preserve"> в порядке, установленном локальными нормативными актами, участие в</w:t>
      </w:r>
      <w:r w:rsidRPr="00011185">
        <w:rPr>
          <w:rFonts w:ascii="Times New Roman" w:hAnsi="Times New Roman"/>
          <w:color w:val="000000" w:themeColor="text1"/>
          <w:sz w:val="24"/>
          <w:szCs w:val="24"/>
        </w:rPr>
        <w:tab/>
        <w:t>социально-культурных,</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оздоровительных</w:t>
      </w:r>
      <w:r w:rsidRPr="00011185">
        <w:rPr>
          <w:rFonts w:ascii="Times New Roman" w:hAnsi="Times New Roman"/>
          <w:color w:val="000000" w:themeColor="text1"/>
          <w:sz w:val="24"/>
          <w:szCs w:val="24"/>
        </w:rPr>
        <w:tab/>
        <w:t>и</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иных</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мероприятиях,</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организованных Исполнителем.</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w:t>
      </w:r>
      <w:r w:rsidR="009F6B36" w:rsidRPr="00011185">
        <w:rPr>
          <w:rFonts w:ascii="Times New Roman" w:hAnsi="Times New Roman"/>
          <w:color w:val="000000" w:themeColor="text1"/>
          <w:sz w:val="24"/>
          <w:szCs w:val="24"/>
        </w:rPr>
        <w:t>5</w:t>
      </w:r>
      <w:r w:rsidRPr="00011185">
        <w:rPr>
          <w:rFonts w:ascii="Times New Roman" w:hAnsi="Times New Roman"/>
          <w:color w:val="000000" w:themeColor="text1"/>
          <w:sz w:val="24"/>
          <w:szCs w:val="24"/>
        </w:rPr>
        <w:t>.</w:t>
      </w:r>
      <w:r w:rsidR="00507D73" w:rsidRPr="00011185">
        <w:rPr>
          <w:rFonts w:ascii="Times New Roman" w:hAnsi="Times New Roman"/>
          <w:color w:val="000000" w:themeColor="text1"/>
          <w:sz w:val="24"/>
          <w:szCs w:val="24"/>
        </w:rPr>
        <w:t>5. Получать</w:t>
      </w:r>
      <w:r w:rsidRPr="00011185">
        <w:rPr>
          <w:rFonts w:ascii="Times New Roman" w:hAnsi="Times New Roman"/>
          <w:color w:val="000000" w:themeColor="text1"/>
          <w:sz w:val="24"/>
          <w:szCs w:val="24"/>
        </w:rPr>
        <w:t xml:space="preserve"> полную и достоверную информацию об оценке своих знаний, умений, навыков и компетенции, а также о критериях этой оценки.</w:t>
      </w:r>
    </w:p>
    <w:p w:rsidR="007727BB" w:rsidRPr="00011185" w:rsidRDefault="007727BB" w:rsidP="00846125">
      <w:pPr>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3F5709" w:rsidRPr="00011185" w:rsidRDefault="00210907" w:rsidP="00846125">
      <w:pPr>
        <w:widowControl w:val="0"/>
        <w:autoSpaceDE w:val="0"/>
        <w:autoSpaceDN w:val="0"/>
        <w:adjustRightInd w:val="0"/>
        <w:spacing w:after="0" w:line="240" w:lineRule="auto"/>
        <w:ind w:right="599"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 xml:space="preserve">        </w:t>
      </w:r>
      <w:r w:rsidR="007727BB" w:rsidRPr="00011185">
        <w:rPr>
          <w:rFonts w:ascii="Times New Roman" w:hAnsi="Times New Roman"/>
          <w:b/>
          <w:bCs/>
          <w:color w:val="000000" w:themeColor="text1"/>
          <w:sz w:val="24"/>
          <w:szCs w:val="24"/>
        </w:rPr>
        <w:t>III.ОБЯЗАННОСТИ</w:t>
      </w:r>
      <w:r w:rsidR="007727BB" w:rsidRPr="00011185">
        <w:rPr>
          <w:rFonts w:ascii="Times New Roman" w:hAnsi="Times New Roman"/>
          <w:color w:val="000000" w:themeColor="text1"/>
          <w:sz w:val="24"/>
          <w:szCs w:val="24"/>
        </w:rPr>
        <w:t xml:space="preserve"> </w:t>
      </w:r>
      <w:r w:rsidR="007727BB" w:rsidRPr="00011185">
        <w:rPr>
          <w:rFonts w:ascii="Times New Roman" w:hAnsi="Times New Roman"/>
          <w:b/>
          <w:bCs/>
          <w:color w:val="000000" w:themeColor="text1"/>
          <w:sz w:val="24"/>
          <w:szCs w:val="24"/>
        </w:rPr>
        <w:t>ИСПОЛНИТЕЛЯ,</w:t>
      </w:r>
      <w:r w:rsidR="007727BB" w:rsidRPr="00011185">
        <w:rPr>
          <w:rFonts w:ascii="Times New Roman" w:hAnsi="Times New Roman"/>
          <w:color w:val="000000" w:themeColor="text1"/>
          <w:sz w:val="24"/>
          <w:szCs w:val="24"/>
        </w:rPr>
        <w:t xml:space="preserve"> </w:t>
      </w:r>
      <w:r w:rsidR="007727BB" w:rsidRPr="00011185">
        <w:rPr>
          <w:rFonts w:ascii="Times New Roman" w:hAnsi="Times New Roman"/>
          <w:b/>
          <w:bCs/>
          <w:color w:val="000000" w:themeColor="text1"/>
          <w:sz w:val="24"/>
          <w:szCs w:val="24"/>
        </w:rPr>
        <w:t>ЗАКАЗЧИКА</w:t>
      </w:r>
      <w:r w:rsidR="007727BB" w:rsidRPr="00011185">
        <w:rPr>
          <w:rFonts w:ascii="Times New Roman" w:hAnsi="Times New Roman"/>
          <w:color w:val="000000" w:themeColor="text1"/>
          <w:sz w:val="24"/>
          <w:szCs w:val="24"/>
        </w:rPr>
        <w:t xml:space="preserve"> </w:t>
      </w:r>
      <w:r w:rsidR="007727BB" w:rsidRPr="00011185">
        <w:rPr>
          <w:rFonts w:ascii="Times New Roman" w:hAnsi="Times New Roman"/>
          <w:b/>
          <w:bCs/>
          <w:color w:val="000000" w:themeColor="text1"/>
          <w:sz w:val="24"/>
          <w:szCs w:val="24"/>
        </w:rPr>
        <w:t>И</w:t>
      </w:r>
      <w:r w:rsidR="007727BB" w:rsidRPr="00011185">
        <w:rPr>
          <w:rFonts w:ascii="Times New Roman" w:hAnsi="Times New Roman"/>
          <w:color w:val="000000" w:themeColor="text1"/>
          <w:sz w:val="24"/>
          <w:szCs w:val="24"/>
        </w:rPr>
        <w:t xml:space="preserve"> </w:t>
      </w:r>
      <w:r w:rsidR="007727BB" w:rsidRPr="00011185">
        <w:rPr>
          <w:rFonts w:ascii="Times New Roman" w:hAnsi="Times New Roman"/>
          <w:b/>
          <w:bCs/>
          <w:color w:val="000000" w:themeColor="text1"/>
          <w:sz w:val="24"/>
          <w:szCs w:val="24"/>
        </w:rPr>
        <w:t>ОБУЧАЮЩЕГОСЯ</w:t>
      </w:r>
      <w:r w:rsidR="007727BB" w:rsidRPr="00011185">
        <w:rPr>
          <w:rFonts w:ascii="Times New Roman" w:hAnsi="Times New Roman"/>
          <w:color w:val="000000" w:themeColor="text1"/>
          <w:sz w:val="24"/>
          <w:szCs w:val="24"/>
        </w:rPr>
        <w:t xml:space="preserve"> </w:t>
      </w:r>
    </w:p>
    <w:p w:rsidR="007727BB" w:rsidRPr="00011185" w:rsidRDefault="007727BB" w:rsidP="00846125">
      <w:pPr>
        <w:widowControl w:val="0"/>
        <w:autoSpaceDE w:val="0"/>
        <w:autoSpaceDN w:val="0"/>
        <w:adjustRightInd w:val="0"/>
        <w:spacing w:after="0" w:line="240" w:lineRule="auto"/>
        <w:ind w:right="599"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 Исполнитель обязан:</w:t>
      </w:r>
    </w:p>
    <w:p w:rsidR="007727BB" w:rsidRPr="00011185" w:rsidRDefault="007727BB" w:rsidP="004F15F9">
      <w:pPr>
        <w:widowControl w:val="0"/>
        <w:tabs>
          <w:tab w:val="left" w:pos="1522"/>
          <w:tab w:val="left" w:pos="3048"/>
          <w:tab w:val="left" w:pos="5096"/>
          <w:tab w:val="left" w:pos="6777"/>
          <w:tab w:val="left" w:pos="8513"/>
        </w:tabs>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w:t>
      </w:r>
      <w:r w:rsidR="00507D73" w:rsidRPr="00011185">
        <w:rPr>
          <w:rFonts w:ascii="Times New Roman" w:hAnsi="Times New Roman"/>
          <w:color w:val="000000" w:themeColor="text1"/>
          <w:sz w:val="24"/>
          <w:szCs w:val="24"/>
        </w:rPr>
        <w:t>1. Зачислить</w:t>
      </w:r>
      <w:r w:rsidRPr="00011185">
        <w:rPr>
          <w:rFonts w:ascii="Times New Roman" w:hAnsi="Times New Roman"/>
          <w:color w:val="000000" w:themeColor="text1"/>
          <w:sz w:val="24"/>
          <w:szCs w:val="24"/>
        </w:rPr>
        <w:t xml:space="preserve"> Обучающегося, выполнившего установленные законодательством Российской</w:t>
      </w:r>
      <w:r w:rsidRPr="00011185">
        <w:rPr>
          <w:rFonts w:ascii="Times New Roman" w:hAnsi="Times New Roman"/>
          <w:color w:val="000000" w:themeColor="text1"/>
          <w:sz w:val="24"/>
          <w:szCs w:val="24"/>
        </w:rPr>
        <w:tab/>
        <w:t>Федерации,</w:t>
      </w:r>
      <w:r w:rsidRPr="00011185">
        <w:rPr>
          <w:rFonts w:ascii="Times New Roman" w:hAnsi="Times New Roman"/>
          <w:color w:val="000000" w:themeColor="text1"/>
          <w:sz w:val="24"/>
          <w:szCs w:val="24"/>
        </w:rPr>
        <w:tab/>
        <w:t>учредительными</w:t>
      </w:r>
      <w:r w:rsidRPr="00011185">
        <w:rPr>
          <w:rFonts w:ascii="Times New Roman" w:hAnsi="Times New Roman"/>
          <w:color w:val="000000" w:themeColor="text1"/>
          <w:sz w:val="24"/>
          <w:szCs w:val="24"/>
        </w:rPr>
        <w:tab/>
        <w:t>документами</w:t>
      </w:r>
      <w:r w:rsidRPr="00011185">
        <w:rPr>
          <w:rFonts w:ascii="Times New Roman" w:hAnsi="Times New Roman"/>
          <w:color w:val="000000" w:themeColor="text1"/>
          <w:sz w:val="24"/>
          <w:szCs w:val="24"/>
        </w:rPr>
        <w:tab/>
        <w:t>Исполнителя,</w:t>
      </w:r>
      <w:r w:rsidRPr="00011185">
        <w:rPr>
          <w:rFonts w:ascii="Times New Roman" w:hAnsi="Times New Roman"/>
          <w:color w:val="000000" w:themeColor="text1"/>
          <w:sz w:val="24"/>
          <w:szCs w:val="24"/>
        </w:rPr>
        <w:tab/>
        <w:t xml:space="preserve">локальными нормативными актами Исполнителя условия приема, в качестве </w:t>
      </w:r>
      <w:r w:rsidRPr="0041604D">
        <w:rPr>
          <w:rFonts w:ascii="Times New Roman" w:hAnsi="Times New Roman"/>
          <w:color w:val="000000" w:themeColor="text1"/>
          <w:sz w:val="24"/>
          <w:szCs w:val="24"/>
          <w:u w:val="single"/>
        </w:rPr>
        <w:t>обучающегося по</w:t>
      </w:r>
      <w:r w:rsidR="00990B3D" w:rsidRPr="0041604D">
        <w:rPr>
          <w:rFonts w:ascii="Times New Roman" w:hAnsi="Times New Roman"/>
          <w:color w:val="000000" w:themeColor="text1"/>
          <w:sz w:val="24"/>
          <w:szCs w:val="24"/>
          <w:u w:val="single"/>
        </w:rPr>
        <w:t xml:space="preserve"> </w:t>
      </w:r>
      <w:r w:rsidR="00817857" w:rsidRPr="0041604D">
        <w:rPr>
          <w:rFonts w:ascii="Times New Roman" w:hAnsi="Times New Roman"/>
          <w:color w:val="000000" w:themeColor="text1"/>
          <w:sz w:val="24"/>
          <w:szCs w:val="24"/>
          <w:u w:val="single"/>
        </w:rPr>
        <w:t xml:space="preserve">дополнительной </w:t>
      </w:r>
      <w:r w:rsidR="002671C4" w:rsidRPr="0041604D">
        <w:rPr>
          <w:rFonts w:ascii="Times New Roman" w:hAnsi="Times New Roman"/>
          <w:color w:val="000000" w:themeColor="text1"/>
          <w:sz w:val="24"/>
          <w:szCs w:val="24"/>
          <w:u w:val="single"/>
        </w:rPr>
        <w:t>образовательной программе</w:t>
      </w:r>
      <w:r w:rsidR="0031558F" w:rsidRPr="0041604D">
        <w:rPr>
          <w:rFonts w:ascii="Times New Roman" w:hAnsi="Times New Roman"/>
          <w:color w:val="000000" w:themeColor="text1"/>
          <w:sz w:val="24"/>
          <w:szCs w:val="24"/>
          <w:u w:val="single"/>
        </w:rPr>
        <w:t xml:space="preserve"> </w:t>
      </w:r>
      <w:r w:rsidR="00817857" w:rsidRPr="0041604D">
        <w:rPr>
          <w:rFonts w:ascii="Times New Roman" w:hAnsi="Times New Roman"/>
          <w:color w:val="000000" w:themeColor="text1"/>
          <w:sz w:val="24"/>
          <w:szCs w:val="24"/>
          <w:u w:val="single"/>
        </w:rPr>
        <w:t xml:space="preserve">социально-педагогической </w:t>
      </w:r>
      <w:r w:rsidR="008727F9" w:rsidRPr="0041604D">
        <w:rPr>
          <w:rFonts w:ascii="Times New Roman" w:hAnsi="Times New Roman"/>
          <w:color w:val="000000" w:themeColor="text1"/>
          <w:sz w:val="24"/>
          <w:szCs w:val="24"/>
          <w:u w:val="single"/>
        </w:rPr>
        <w:t>направленности</w:t>
      </w:r>
      <w:r w:rsidR="00507D73" w:rsidRPr="0041604D">
        <w:rPr>
          <w:rFonts w:ascii="Times New Roman" w:hAnsi="Times New Roman"/>
          <w:color w:val="000000" w:themeColor="text1"/>
          <w:sz w:val="24"/>
          <w:szCs w:val="24"/>
        </w:rPr>
        <w:t>_______</w:t>
      </w:r>
      <w:r w:rsidR="00817857" w:rsidRPr="0041604D">
        <w:rPr>
          <w:rFonts w:ascii="Times New Roman" w:hAnsi="Times New Roman"/>
          <w:color w:val="000000" w:themeColor="text1"/>
          <w:sz w:val="24"/>
          <w:szCs w:val="24"/>
        </w:rPr>
        <w:t>__________________________________</w:t>
      </w:r>
      <w:r w:rsidR="00507D73" w:rsidRPr="0041604D">
        <w:rPr>
          <w:rFonts w:ascii="Times New Roman" w:hAnsi="Times New Roman"/>
          <w:color w:val="000000" w:themeColor="text1"/>
          <w:sz w:val="24"/>
          <w:szCs w:val="24"/>
        </w:rPr>
        <w:t>__</w:t>
      </w:r>
      <w:r w:rsidR="00507D73" w:rsidRPr="00817857">
        <w:rPr>
          <w:rFonts w:ascii="Times New Roman" w:hAnsi="Times New Roman"/>
          <w:color w:val="000000" w:themeColor="text1"/>
          <w:sz w:val="24"/>
          <w:szCs w:val="24"/>
        </w:rPr>
        <w:t>______________________________</w:t>
      </w:r>
    </w:p>
    <w:p w:rsidR="007727BB" w:rsidRPr="00011185" w:rsidRDefault="007727BB" w:rsidP="00846125">
      <w:pPr>
        <w:widowControl w:val="0"/>
        <w:autoSpaceDE w:val="0"/>
        <w:autoSpaceDN w:val="0"/>
        <w:adjustRightInd w:val="0"/>
        <w:spacing w:after="0" w:line="240" w:lineRule="auto"/>
        <w:ind w:left="2789" w:right="-20" w:firstLine="567"/>
        <w:jc w:val="both"/>
        <w:rPr>
          <w:rFonts w:ascii="Times New Roman" w:hAnsi="Times New Roman"/>
          <w:color w:val="000000" w:themeColor="text1"/>
          <w:sz w:val="24"/>
          <w:szCs w:val="24"/>
        </w:rPr>
      </w:pPr>
      <w:r w:rsidRPr="00011185">
        <w:rPr>
          <w:rFonts w:ascii="Times New Roman" w:hAnsi="Times New Roman"/>
          <w:i/>
          <w:iCs/>
          <w:color w:val="000000" w:themeColor="text1"/>
          <w:sz w:val="24"/>
          <w:szCs w:val="24"/>
        </w:rPr>
        <w:t>(указывается</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категория</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Обучающегося)</w:t>
      </w:r>
    </w:p>
    <w:p w:rsidR="001D06A1" w:rsidRPr="00011185" w:rsidRDefault="007727BB" w:rsidP="00846125">
      <w:pPr>
        <w:widowControl w:val="0"/>
        <w:autoSpaceDE w:val="0"/>
        <w:autoSpaceDN w:val="0"/>
        <w:adjustRightInd w:val="0"/>
        <w:spacing w:after="0" w:line="240" w:lineRule="auto"/>
        <w:ind w:right="-12"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w:t>
      </w:r>
      <w:r w:rsidR="00320462" w:rsidRPr="00011185">
        <w:rPr>
          <w:rFonts w:ascii="Times New Roman" w:hAnsi="Times New Roman"/>
          <w:color w:val="000000" w:themeColor="text1"/>
          <w:sz w:val="24"/>
          <w:szCs w:val="24"/>
        </w:rPr>
        <w:t>2. Довести</w:t>
      </w:r>
      <w:r w:rsidRPr="00011185">
        <w:rPr>
          <w:rFonts w:ascii="Times New Roman" w:hAnsi="Times New Roman"/>
          <w:color w:val="000000" w:themeColor="text1"/>
          <w:sz w:val="24"/>
          <w:szCs w:val="24"/>
        </w:rPr>
        <w:t xml:space="preserve">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w:t>
      </w:r>
      <w:r w:rsidR="001D06A1" w:rsidRPr="00011185">
        <w:rPr>
          <w:rFonts w:ascii="Times New Roman" w:hAnsi="Times New Roman"/>
          <w:color w:val="000000" w:themeColor="text1"/>
          <w:sz w:val="24"/>
          <w:szCs w:val="24"/>
        </w:rPr>
        <w:t>.02.</w:t>
      </w:r>
      <w:r w:rsidRPr="00011185">
        <w:rPr>
          <w:rFonts w:ascii="Times New Roman" w:hAnsi="Times New Roman"/>
          <w:color w:val="000000" w:themeColor="text1"/>
          <w:sz w:val="24"/>
          <w:szCs w:val="24"/>
        </w:rPr>
        <w:t>1992 № 2300-1 «О защите прав потребителей» и Федеральным законом</w:t>
      </w:r>
    </w:p>
    <w:p w:rsidR="007727BB" w:rsidRPr="00011185" w:rsidRDefault="007727BB" w:rsidP="00846125">
      <w:pPr>
        <w:widowControl w:val="0"/>
        <w:autoSpaceDE w:val="0"/>
        <w:autoSpaceDN w:val="0"/>
        <w:adjustRightInd w:val="0"/>
        <w:spacing w:after="0" w:line="240" w:lineRule="auto"/>
        <w:ind w:right="-12"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от 29</w:t>
      </w:r>
      <w:r w:rsidR="001D06A1" w:rsidRPr="00011185">
        <w:rPr>
          <w:rFonts w:ascii="Times New Roman" w:hAnsi="Times New Roman"/>
          <w:color w:val="000000" w:themeColor="text1"/>
          <w:sz w:val="24"/>
          <w:szCs w:val="24"/>
        </w:rPr>
        <w:t>.12.</w:t>
      </w:r>
      <w:r w:rsidRPr="00011185">
        <w:rPr>
          <w:rFonts w:ascii="Times New Roman" w:hAnsi="Times New Roman"/>
          <w:color w:val="000000" w:themeColor="text1"/>
          <w:sz w:val="24"/>
          <w:szCs w:val="24"/>
        </w:rPr>
        <w:t>2012 № 273-ФЗ «Об образовании в Российской Федерации».</w:t>
      </w:r>
    </w:p>
    <w:p w:rsidR="007727BB" w:rsidRPr="00011185" w:rsidRDefault="007727BB" w:rsidP="00846125">
      <w:pPr>
        <w:widowControl w:val="0"/>
        <w:tabs>
          <w:tab w:val="left" w:pos="1656"/>
          <w:tab w:val="left" w:pos="2062"/>
          <w:tab w:val="left" w:pos="3750"/>
          <w:tab w:val="left" w:pos="5844"/>
          <w:tab w:val="left" w:pos="7013"/>
          <w:tab w:val="left" w:pos="7926"/>
          <w:tab w:val="left" w:pos="8526"/>
          <w:tab w:val="left" w:pos="9397"/>
        </w:tabs>
        <w:autoSpaceDE w:val="0"/>
        <w:autoSpaceDN w:val="0"/>
        <w:adjustRightInd w:val="0"/>
        <w:spacing w:after="0" w:line="240" w:lineRule="auto"/>
        <w:ind w:right="-9"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w:t>
      </w:r>
      <w:r w:rsidR="00320462" w:rsidRPr="00011185">
        <w:rPr>
          <w:rFonts w:ascii="Times New Roman" w:hAnsi="Times New Roman"/>
          <w:color w:val="000000" w:themeColor="text1"/>
          <w:sz w:val="24"/>
          <w:szCs w:val="24"/>
        </w:rPr>
        <w:t>3. Организовать</w:t>
      </w:r>
      <w:r w:rsidRPr="00011185">
        <w:rPr>
          <w:rFonts w:ascii="Times New Roman" w:hAnsi="Times New Roman"/>
          <w:color w:val="000000" w:themeColor="text1"/>
          <w:sz w:val="24"/>
          <w:szCs w:val="24"/>
        </w:rPr>
        <w:t xml:space="preserve">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w:t>
      </w:r>
      <w:r w:rsidRPr="00011185">
        <w:rPr>
          <w:rFonts w:ascii="Times New Roman" w:hAnsi="Times New Roman"/>
          <w:color w:val="000000" w:themeColor="text1"/>
          <w:sz w:val="24"/>
          <w:szCs w:val="24"/>
        </w:rPr>
        <w:tab/>
        <w:t>с</w:t>
      </w:r>
      <w:r w:rsidRPr="00011185">
        <w:rPr>
          <w:rFonts w:ascii="Times New Roman" w:hAnsi="Times New Roman"/>
          <w:color w:val="000000" w:themeColor="text1"/>
          <w:sz w:val="24"/>
          <w:szCs w:val="24"/>
        </w:rPr>
        <w:tab/>
        <w:t>федеральным</w:t>
      </w:r>
      <w:r w:rsidRPr="00011185">
        <w:rPr>
          <w:rFonts w:ascii="Times New Roman" w:hAnsi="Times New Roman"/>
          <w:color w:val="000000" w:themeColor="text1"/>
          <w:sz w:val="24"/>
          <w:szCs w:val="24"/>
        </w:rPr>
        <w:tab/>
        <w:t>государственным</w:t>
      </w:r>
      <w:r w:rsidRPr="00011185">
        <w:rPr>
          <w:rFonts w:ascii="Times New Roman" w:hAnsi="Times New Roman"/>
          <w:color w:val="000000" w:themeColor="text1"/>
          <w:sz w:val="24"/>
          <w:szCs w:val="24"/>
        </w:rPr>
        <w:tab/>
        <w:t>образовательным</w:t>
      </w:r>
      <w:r w:rsidRPr="00011185">
        <w:rPr>
          <w:rFonts w:ascii="Times New Roman" w:hAnsi="Times New Roman"/>
          <w:color w:val="000000" w:themeColor="text1"/>
          <w:sz w:val="24"/>
          <w:szCs w:val="24"/>
        </w:rPr>
        <w:tab/>
        <w:t>стандартом</w:t>
      </w:r>
      <w:r w:rsidRPr="00011185">
        <w:rPr>
          <w:rFonts w:ascii="Times New Roman" w:hAnsi="Times New Roman"/>
          <w:color w:val="000000" w:themeColor="text1"/>
          <w:sz w:val="24"/>
          <w:szCs w:val="24"/>
        </w:rPr>
        <w:tab/>
        <w:t xml:space="preserve">или федеральными     государственными     </w:t>
      </w:r>
      <w:r w:rsidR="00320462" w:rsidRPr="00011185">
        <w:rPr>
          <w:rFonts w:ascii="Times New Roman" w:hAnsi="Times New Roman"/>
          <w:color w:val="000000" w:themeColor="text1"/>
          <w:sz w:val="24"/>
          <w:szCs w:val="24"/>
        </w:rPr>
        <w:t>требованиями, учебным</w:t>
      </w:r>
      <w:r w:rsidR="001D06A1" w:rsidRPr="00011185">
        <w:rPr>
          <w:rFonts w:ascii="Times New Roman" w:hAnsi="Times New Roman"/>
          <w:color w:val="000000" w:themeColor="text1"/>
          <w:sz w:val="24"/>
          <w:szCs w:val="24"/>
        </w:rPr>
        <w:tab/>
      </w:r>
      <w:r w:rsidR="00320462" w:rsidRPr="00011185">
        <w:rPr>
          <w:rFonts w:ascii="Times New Roman" w:hAnsi="Times New Roman"/>
          <w:color w:val="000000" w:themeColor="text1"/>
          <w:sz w:val="24"/>
          <w:szCs w:val="24"/>
        </w:rPr>
        <w:t xml:space="preserve">планом, </w:t>
      </w:r>
      <w:r w:rsidR="001D06A1" w:rsidRPr="00011185">
        <w:rPr>
          <w:rFonts w:ascii="Times New Roman" w:hAnsi="Times New Roman"/>
          <w:color w:val="000000" w:themeColor="text1"/>
          <w:sz w:val="24"/>
          <w:szCs w:val="24"/>
        </w:rPr>
        <w:t>в</w:t>
      </w:r>
      <w:r w:rsidR="001D06A1" w:rsidRPr="00011185">
        <w:rPr>
          <w:rFonts w:ascii="Times New Roman" w:hAnsi="Times New Roman"/>
          <w:color w:val="000000" w:themeColor="text1"/>
          <w:sz w:val="24"/>
          <w:szCs w:val="24"/>
        </w:rPr>
        <w:tab/>
        <w:t xml:space="preserve">том </w:t>
      </w:r>
      <w:r w:rsidRPr="00011185">
        <w:rPr>
          <w:rFonts w:ascii="Times New Roman" w:hAnsi="Times New Roman"/>
          <w:color w:val="000000" w:themeColor="text1"/>
          <w:sz w:val="24"/>
          <w:szCs w:val="24"/>
        </w:rPr>
        <w:t>числе индивидуальным, и расписанием занятий Исполнителя.</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w:t>
      </w:r>
      <w:r w:rsidR="00A046A4" w:rsidRPr="00011185">
        <w:rPr>
          <w:rFonts w:ascii="Times New Roman" w:hAnsi="Times New Roman"/>
          <w:color w:val="000000" w:themeColor="text1"/>
          <w:sz w:val="24"/>
          <w:szCs w:val="24"/>
        </w:rPr>
        <w:t>4. Обеспечить</w:t>
      </w:r>
      <w:r w:rsidRPr="00011185">
        <w:rPr>
          <w:rFonts w:ascii="Times New Roman" w:hAnsi="Times New Roman"/>
          <w:color w:val="000000" w:themeColor="text1"/>
          <w:sz w:val="24"/>
          <w:szCs w:val="24"/>
        </w:rPr>
        <w:t xml:space="preserve"> Обучающемуся предусмотренные выбранной </w:t>
      </w:r>
      <w:r w:rsidR="001D06A1" w:rsidRPr="00011185">
        <w:rPr>
          <w:rFonts w:ascii="Times New Roman" w:hAnsi="Times New Roman"/>
          <w:color w:val="000000" w:themeColor="text1"/>
          <w:sz w:val="24"/>
          <w:szCs w:val="24"/>
        </w:rPr>
        <w:t>образовательной</w:t>
      </w:r>
      <w:r w:rsidRPr="00011185">
        <w:rPr>
          <w:rFonts w:ascii="Times New Roman" w:hAnsi="Times New Roman"/>
          <w:color w:val="000000" w:themeColor="text1"/>
          <w:sz w:val="24"/>
          <w:szCs w:val="24"/>
        </w:rPr>
        <w:t xml:space="preserve"> программой условия ее освоения.</w:t>
      </w:r>
    </w:p>
    <w:p w:rsidR="007727BB" w:rsidRPr="00011185" w:rsidRDefault="007727BB" w:rsidP="00846125">
      <w:pPr>
        <w:widowControl w:val="0"/>
        <w:autoSpaceDE w:val="0"/>
        <w:autoSpaceDN w:val="0"/>
        <w:adjustRightInd w:val="0"/>
        <w:spacing w:after="0" w:line="240" w:lineRule="auto"/>
        <w:ind w:right="-7"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3.1.</w:t>
      </w:r>
      <w:r w:rsidR="00320462" w:rsidRPr="00011185">
        <w:rPr>
          <w:rFonts w:ascii="Times New Roman" w:hAnsi="Times New Roman"/>
          <w:color w:val="000000" w:themeColor="text1"/>
          <w:sz w:val="24"/>
          <w:szCs w:val="24"/>
        </w:rPr>
        <w:t>5. Сохранить</w:t>
      </w:r>
      <w:r w:rsidRPr="00011185">
        <w:rPr>
          <w:rFonts w:ascii="Times New Roman" w:hAnsi="Times New Roman"/>
          <w:color w:val="000000" w:themeColor="text1"/>
          <w:sz w:val="24"/>
          <w:szCs w:val="24"/>
        </w:rPr>
        <w:t xml:space="preserve"> место за Обучающимся в случае пропуска занятий по уважительным причинам, например, таким как его болезни, лечения, карантина, отпуска родителей, каникул (с учетом оплаты услуг, предусмотренных разделом I настоящего договора).</w:t>
      </w:r>
    </w:p>
    <w:p w:rsidR="001F064F" w:rsidRDefault="001D06A1" w:rsidP="001D06A1">
      <w:pPr>
        <w:widowControl w:val="0"/>
        <w:autoSpaceDE w:val="0"/>
        <w:autoSpaceDN w:val="0"/>
        <w:adjustRightInd w:val="0"/>
        <w:spacing w:after="0" w:line="240" w:lineRule="auto"/>
        <w:ind w:left="567" w:right="-20" w:hanging="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3.1.</w:t>
      </w:r>
      <w:r w:rsidR="00320462" w:rsidRPr="00011185">
        <w:rPr>
          <w:rFonts w:ascii="Times New Roman" w:hAnsi="Times New Roman"/>
          <w:color w:val="000000" w:themeColor="text1"/>
          <w:sz w:val="24"/>
          <w:szCs w:val="24"/>
        </w:rPr>
        <w:t>6. Принимать</w:t>
      </w:r>
      <w:r w:rsidR="007727BB" w:rsidRPr="00011185">
        <w:rPr>
          <w:rFonts w:ascii="Times New Roman" w:hAnsi="Times New Roman"/>
          <w:color w:val="000000" w:themeColor="text1"/>
          <w:sz w:val="24"/>
          <w:szCs w:val="24"/>
        </w:rPr>
        <w:t xml:space="preserve"> от Обучающегося и (или) Заказчика плату за образовательные услуги.</w:t>
      </w:r>
    </w:p>
    <w:p w:rsidR="007727BB" w:rsidRPr="00011185" w:rsidRDefault="001F064F" w:rsidP="001D06A1">
      <w:pPr>
        <w:widowControl w:val="0"/>
        <w:autoSpaceDE w:val="0"/>
        <w:autoSpaceDN w:val="0"/>
        <w:adjustRightInd w:val="0"/>
        <w:spacing w:after="0" w:line="240" w:lineRule="auto"/>
        <w:ind w:left="567" w:right="-20"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 xml:space="preserve"> </w:t>
      </w:r>
      <w:r w:rsidR="001D06A1"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3.1.</w:t>
      </w:r>
      <w:r w:rsidR="00320462" w:rsidRPr="00011185">
        <w:rPr>
          <w:rFonts w:ascii="Times New Roman" w:hAnsi="Times New Roman"/>
          <w:color w:val="000000" w:themeColor="text1"/>
          <w:sz w:val="24"/>
          <w:szCs w:val="24"/>
        </w:rPr>
        <w:t>7. Обеспечить</w:t>
      </w:r>
      <w:r w:rsidR="007727BB" w:rsidRPr="00011185">
        <w:rPr>
          <w:rFonts w:ascii="Times New Roman" w:hAnsi="Times New Roman"/>
          <w:color w:val="000000" w:themeColor="text1"/>
          <w:sz w:val="24"/>
          <w:szCs w:val="24"/>
        </w:rPr>
        <w:t xml:space="preserve"> Обучающемуся уважение человеческого достоинства, защиту от всех</w:t>
      </w:r>
    </w:p>
    <w:p w:rsidR="007727BB" w:rsidRPr="00011185" w:rsidRDefault="007727BB" w:rsidP="001D06A1">
      <w:pPr>
        <w:widowControl w:val="0"/>
        <w:autoSpaceDE w:val="0"/>
        <w:autoSpaceDN w:val="0"/>
        <w:adjustRightInd w:val="0"/>
        <w:spacing w:after="0" w:line="240" w:lineRule="auto"/>
        <w:ind w:left="567" w:right="8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форм физического и психического насилия, оскорбления личности, охрану жизни и здоровья. 3.2. Заказчик обязан:</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lastRenderedPageBreak/>
        <w:t>3.2.</w:t>
      </w:r>
      <w:r w:rsidR="00320462" w:rsidRPr="00011185">
        <w:rPr>
          <w:rFonts w:ascii="Times New Roman" w:hAnsi="Times New Roman"/>
          <w:color w:val="000000" w:themeColor="text1"/>
          <w:sz w:val="24"/>
          <w:szCs w:val="24"/>
        </w:rPr>
        <w:t>1. Своевременно</w:t>
      </w:r>
      <w:r w:rsidRPr="00011185">
        <w:rPr>
          <w:rFonts w:ascii="Times New Roman" w:hAnsi="Times New Roman"/>
          <w:color w:val="000000" w:themeColor="text1"/>
          <w:sz w:val="24"/>
          <w:szCs w:val="24"/>
        </w:rPr>
        <w:t xml:space="preserve"> вносить плату за предоставленные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7727BB" w:rsidRPr="00011185" w:rsidRDefault="007727BB" w:rsidP="00846125">
      <w:pPr>
        <w:widowControl w:val="0"/>
        <w:autoSpaceDE w:val="0"/>
        <w:autoSpaceDN w:val="0"/>
        <w:adjustRightInd w:val="0"/>
        <w:spacing w:after="0" w:line="240" w:lineRule="auto"/>
        <w:ind w:right="-12"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w:t>
      </w:r>
      <w:r w:rsidR="00320462" w:rsidRPr="00011185">
        <w:rPr>
          <w:rFonts w:ascii="Times New Roman" w:hAnsi="Times New Roman"/>
          <w:color w:val="000000" w:themeColor="text1"/>
          <w:sz w:val="24"/>
          <w:szCs w:val="24"/>
        </w:rPr>
        <w:t>2. При</w:t>
      </w:r>
      <w:r w:rsidRPr="00011185">
        <w:rPr>
          <w:rFonts w:ascii="Times New Roman" w:hAnsi="Times New Roman"/>
          <w:color w:val="000000" w:themeColor="text1"/>
          <w:sz w:val="24"/>
          <w:szCs w:val="24"/>
        </w:rPr>
        <w:t xml:space="preserve"> поступлении Обучающегося в общеобразовательное учреждение, являющего</w:t>
      </w:r>
      <w:r w:rsidR="003F5709" w:rsidRPr="00011185">
        <w:rPr>
          <w:rFonts w:ascii="Times New Roman" w:hAnsi="Times New Roman"/>
          <w:color w:val="000000" w:themeColor="text1"/>
          <w:sz w:val="24"/>
          <w:szCs w:val="24"/>
        </w:rPr>
        <w:t>ся</w:t>
      </w:r>
      <w:r w:rsidRPr="00011185">
        <w:rPr>
          <w:rFonts w:ascii="Times New Roman" w:hAnsi="Times New Roman"/>
          <w:color w:val="000000" w:themeColor="text1"/>
          <w:sz w:val="24"/>
          <w:szCs w:val="24"/>
        </w:rPr>
        <w:t xml:space="preserve"> Исполнителем по настоящему договору, и в процессе его обучения своевременно предоставлять все необходимые документы, предусмотренные Уставом Учреждения.</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3.2.3. Незамедлительно сообщать Исполнителю об изменении своего места жительства и контактного телефона, а в случае, если Заказчик не является Обучающимся по договору, то и об изменении указанной информации в отношении Обучающегося.</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w:t>
      </w:r>
      <w:r w:rsidR="00320462" w:rsidRPr="00011185">
        <w:rPr>
          <w:rFonts w:ascii="Times New Roman" w:hAnsi="Times New Roman"/>
          <w:color w:val="000000" w:themeColor="text1"/>
          <w:sz w:val="24"/>
          <w:szCs w:val="24"/>
        </w:rPr>
        <w:t>4. Извещать</w:t>
      </w:r>
      <w:r w:rsidRPr="00011185">
        <w:rPr>
          <w:rFonts w:ascii="Times New Roman" w:hAnsi="Times New Roman"/>
          <w:color w:val="000000" w:themeColor="text1"/>
          <w:sz w:val="24"/>
          <w:szCs w:val="24"/>
        </w:rPr>
        <w:t xml:space="preserve"> Исполнителя об уважительных причинах отсутствия Обучающегося на занятиях.</w:t>
      </w:r>
    </w:p>
    <w:p w:rsidR="007727BB" w:rsidRPr="00011185" w:rsidRDefault="007727BB" w:rsidP="00846125">
      <w:pPr>
        <w:widowControl w:val="0"/>
        <w:autoSpaceDE w:val="0"/>
        <w:autoSpaceDN w:val="0"/>
        <w:adjustRightInd w:val="0"/>
        <w:spacing w:after="0" w:line="240" w:lineRule="auto"/>
        <w:ind w:right="-9"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w:t>
      </w:r>
      <w:r w:rsidR="00320462" w:rsidRPr="00011185">
        <w:rPr>
          <w:rFonts w:ascii="Times New Roman" w:hAnsi="Times New Roman"/>
          <w:color w:val="000000" w:themeColor="text1"/>
          <w:sz w:val="24"/>
          <w:szCs w:val="24"/>
        </w:rPr>
        <w:t>5. По</w:t>
      </w:r>
      <w:r w:rsidRPr="00011185">
        <w:rPr>
          <w:rFonts w:ascii="Times New Roman" w:hAnsi="Times New Roman"/>
          <w:color w:val="000000" w:themeColor="text1"/>
          <w:sz w:val="24"/>
          <w:szCs w:val="24"/>
        </w:rPr>
        <w:t xml:space="preserve">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 по настоящему договору.</w:t>
      </w:r>
    </w:p>
    <w:p w:rsidR="00582755"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w:t>
      </w:r>
      <w:r w:rsidR="00320462" w:rsidRPr="00011185">
        <w:rPr>
          <w:rFonts w:ascii="Times New Roman" w:hAnsi="Times New Roman"/>
          <w:color w:val="000000" w:themeColor="text1"/>
          <w:sz w:val="24"/>
          <w:szCs w:val="24"/>
        </w:rPr>
        <w:t>6. Проявлять</w:t>
      </w:r>
      <w:r w:rsidRPr="00011185">
        <w:rPr>
          <w:rFonts w:ascii="Times New Roman" w:hAnsi="Times New Roman"/>
          <w:color w:val="000000" w:themeColor="text1"/>
          <w:sz w:val="24"/>
          <w:szCs w:val="24"/>
        </w:rPr>
        <w:t xml:space="preserve"> уважение к педагогам, администрации и техническому персоналу Исполнителя.</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3.2.7.</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Возмещать ущерб, причиненный Обучающимся имуществу Исполнителя, в соответствии с законодательством Российской Федерации.</w:t>
      </w:r>
    </w:p>
    <w:p w:rsidR="007727BB" w:rsidRPr="00011185" w:rsidRDefault="007727BB" w:rsidP="00846125">
      <w:pPr>
        <w:widowControl w:val="0"/>
        <w:autoSpaceDE w:val="0"/>
        <w:autoSpaceDN w:val="0"/>
        <w:adjustRightInd w:val="0"/>
        <w:spacing w:after="0" w:line="240" w:lineRule="auto"/>
        <w:ind w:right="-17"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3.2.8.</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Обеспечить Обучающегося за свой счет учебниками и учебными пособиями, предметами (материалами), необходимыми для надлежащего исполнения Исполнителем обязательств по оказанию дополнительных образовательных услуг по настоящему договору, в количестве, соответствующем возрасту и потребностям Обучающегося.</w:t>
      </w:r>
    </w:p>
    <w:p w:rsidR="007727BB" w:rsidRPr="00011185" w:rsidRDefault="007727BB" w:rsidP="00846125">
      <w:pPr>
        <w:widowControl w:val="0"/>
        <w:autoSpaceDE w:val="0"/>
        <w:autoSpaceDN w:val="0"/>
        <w:adjustRightInd w:val="0"/>
        <w:spacing w:after="0" w:line="240" w:lineRule="auto"/>
        <w:ind w:right="-13"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3.2.9.В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7727BB" w:rsidRPr="00011185" w:rsidRDefault="007727BB" w:rsidP="00846125">
      <w:pPr>
        <w:widowControl w:val="0"/>
        <w:autoSpaceDE w:val="0"/>
        <w:autoSpaceDN w:val="0"/>
        <w:adjustRightInd w:val="0"/>
        <w:spacing w:after="0" w:line="240" w:lineRule="auto"/>
        <w:ind w:right="17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3.2.10.</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Обеспечить посещение Обучающимся занятий согласно учебному расписанию. </w:t>
      </w:r>
      <w:r w:rsidR="00320462" w:rsidRPr="00011185">
        <w:rPr>
          <w:rFonts w:ascii="Times New Roman" w:hAnsi="Times New Roman"/>
          <w:color w:val="000000" w:themeColor="text1"/>
          <w:sz w:val="24"/>
          <w:szCs w:val="24"/>
        </w:rPr>
        <w:br/>
        <w:t xml:space="preserve">         </w:t>
      </w:r>
      <w:r w:rsidRPr="00011185">
        <w:rPr>
          <w:rFonts w:ascii="Times New Roman" w:hAnsi="Times New Roman"/>
          <w:color w:val="000000" w:themeColor="text1"/>
          <w:sz w:val="24"/>
          <w:szCs w:val="24"/>
        </w:rPr>
        <w:t>3.3.</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Обучающийся обязан:</w:t>
      </w:r>
    </w:p>
    <w:p w:rsidR="007727BB" w:rsidRPr="00011185" w:rsidRDefault="003C4197" w:rsidP="003C4197">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3.3.1.</w:t>
      </w:r>
      <w:r w:rsidR="00320462"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Посещать занятия, указанные в учебном расписании.</w:t>
      </w:r>
    </w:p>
    <w:p w:rsidR="00582755"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3.3.2.</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Соблюдать требования, установленные в статье 43 Федерального закона от </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29</w:t>
      </w:r>
      <w:r w:rsidR="00582755" w:rsidRPr="00011185">
        <w:rPr>
          <w:rFonts w:ascii="Times New Roman" w:hAnsi="Times New Roman"/>
          <w:color w:val="000000" w:themeColor="text1"/>
          <w:sz w:val="24"/>
          <w:szCs w:val="24"/>
        </w:rPr>
        <w:t>.12.</w:t>
      </w:r>
      <w:r w:rsidRPr="00011185">
        <w:rPr>
          <w:rFonts w:ascii="Times New Roman" w:hAnsi="Times New Roman"/>
          <w:color w:val="000000" w:themeColor="text1"/>
          <w:sz w:val="24"/>
          <w:szCs w:val="24"/>
        </w:rPr>
        <w:t>2012 № 273-ФЗ «Об образовании в Российской Федерации»</w:t>
      </w:r>
      <w:r w:rsidR="00582755" w:rsidRPr="00011185">
        <w:rPr>
          <w:rFonts w:ascii="Times New Roman" w:hAnsi="Times New Roman"/>
          <w:color w:val="000000" w:themeColor="text1"/>
          <w:sz w:val="24"/>
          <w:szCs w:val="24"/>
        </w:rPr>
        <w:t>.</w:t>
      </w:r>
      <w:r w:rsidRPr="00011185">
        <w:rPr>
          <w:rFonts w:ascii="Times New Roman" w:hAnsi="Times New Roman"/>
          <w:color w:val="000000" w:themeColor="text1"/>
          <w:sz w:val="24"/>
          <w:szCs w:val="24"/>
        </w:rPr>
        <w:t xml:space="preserve"> </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3.3.3.</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Выполнять задания для подготовки к занятиям, предусмотренным учебным планом, в том числе индивидуальным.</w:t>
      </w:r>
    </w:p>
    <w:p w:rsidR="007727BB" w:rsidRPr="00011185" w:rsidRDefault="003C4197" w:rsidP="003C4197">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3.3.4.</w:t>
      </w:r>
      <w:r w:rsidR="00320462"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Извещать Исполнителя о причинах отсутствия на занятиях.</w:t>
      </w:r>
    </w:p>
    <w:p w:rsidR="007727BB" w:rsidRPr="00011185" w:rsidRDefault="007727BB" w:rsidP="00846125">
      <w:pPr>
        <w:widowControl w:val="0"/>
        <w:tabs>
          <w:tab w:val="left" w:pos="1763"/>
          <w:tab w:val="left" w:pos="3930"/>
          <w:tab w:val="left" w:pos="5619"/>
          <w:tab w:val="left" w:pos="5995"/>
          <w:tab w:val="left" w:pos="7147"/>
          <w:tab w:val="left" w:pos="8209"/>
          <w:tab w:val="left" w:pos="8569"/>
          <w:tab w:val="left" w:pos="9193"/>
        </w:tabs>
        <w:autoSpaceDE w:val="0"/>
        <w:autoSpaceDN w:val="0"/>
        <w:adjustRightInd w:val="0"/>
        <w:spacing w:after="0" w:line="240" w:lineRule="auto"/>
        <w:ind w:right="-12"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3.3.5.</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Обучаться в Учреждении по </w:t>
      </w:r>
      <w:r w:rsidR="00582755" w:rsidRPr="00011185">
        <w:rPr>
          <w:rFonts w:ascii="Times New Roman" w:hAnsi="Times New Roman"/>
          <w:color w:val="000000" w:themeColor="text1"/>
          <w:sz w:val="24"/>
          <w:szCs w:val="24"/>
        </w:rPr>
        <w:t>образовательной</w:t>
      </w:r>
      <w:r w:rsidRPr="00011185">
        <w:rPr>
          <w:rFonts w:ascii="Times New Roman" w:hAnsi="Times New Roman"/>
          <w:color w:val="000000" w:themeColor="text1"/>
          <w:sz w:val="24"/>
          <w:szCs w:val="24"/>
        </w:rPr>
        <w:t xml:space="preserve"> программе с соблюдением требований, установленных федеральным государственным образовательным стандартом или федеральными</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государственными</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требованиями</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и</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учебным</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планом,</w:t>
      </w:r>
      <w:r w:rsidRPr="00011185">
        <w:rPr>
          <w:rFonts w:ascii="Times New Roman" w:hAnsi="Times New Roman"/>
          <w:color w:val="000000" w:themeColor="text1"/>
          <w:sz w:val="24"/>
          <w:szCs w:val="24"/>
        </w:rPr>
        <w:tab/>
        <w:t>в</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том</w:t>
      </w:r>
      <w:r w:rsidR="003C4197"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числе индивидуальным, Исполнителя.</w:t>
      </w:r>
    </w:p>
    <w:p w:rsidR="007727BB" w:rsidRPr="00011185" w:rsidRDefault="007727BB" w:rsidP="00846125">
      <w:pPr>
        <w:widowControl w:val="0"/>
        <w:tabs>
          <w:tab w:val="left" w:pos="2653"/>
          <w:tab w:val="left" w:pos="4073"/>
          <w:tab w:val="left" w:pos="5898"/>
          <w:tab w:val="left" w:pos="7416"/>
          <w:tab w:val="left" w:pos="8500"/>
        </w:tabs>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3.3.6.</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Соблюдать</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требования</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учредительных</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документов,</w:t>
      </w:r>
      <w:r w:rsidR="004733B6"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правила</w:t>
      </w:r>
      <w:r w:rsidRPr="00011185">
        <w:rPr>
          <w:rFonts w:ascii="Times New Roman" w:hAnsi="Times New Roman"/>
          <w:color w:val="000000" w:themeColor="text1"/>
          <w:sz w:val="24"/>
          <w:szCs w:val="24"/>
        </w:rPr>
        <w:tab/>
        <w:t>внутреннего распорядка и иные локальные нормативные акты Исполнителя.</w:t>
      </w:r>
    </w:p>
    <w:p w:rsidR="007727BB" w:rsidRPr="00011185" w:rsidRDefault="007727BB" w:rsidP="00846125">
      <w:pPr>
        <w:widowControl w:val="0"/>
        <w:autoSpaceDE w:val="0"/>
        <w:autoSpaceDN w:val="0"/>
        <w:adjustRightInd w:val="0"/>
        <w:spacing w:after="0" w:line="240" w:lineRule="auto"/>
        <w:ind w:right="-12"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3.3.7.</w:t>
      </w:r>
      <w:r w:rsidR="00320462"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7727BB" w:rsidRPr="00011185" w:rsidRDefault="003C4197" w:rsidP="003C4197">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3.3.8.</w:t>
      </w:r>
      <w:r w:rsidR="00320462"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Бережно относиться к имуществу Учреждения.</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3709"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IV.</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ОПЛАТА</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УСЛУГ</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right="-57"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4.1.</w:t>
      </w:r>
      <w:r w:rsidR="0058275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Полная стоимость платных образовательных услуг за весь период обучения Обучающегося составляет </w:t>
      </w:r>
      <w:r w:rsidR="00DA73C9" w:rsidRPr="00011185">
        <w:rPr>
          <w:rFonts w:ascii="Times New Roman" w:hAnsi="Times New Roman"/>
          <w:color w:val="000000" w:themeColor="text1"/>
          <w:sz w:val="24"/>
          <w:szCs w:val="24"/>
        </w:rPr>
        <w:t xml:space="preserve">в </w:t>
      </w:r>
      <w:r w:rsidRPr="00011185">
        <w:rPr>
          <w:rFonts w:ascii="Times New Roman" w:hAnsi="Times New Roman"/>
          <w:color w:val="000000" w:themeColor="text1"/>
          <w:sz w:val="24"/>
          <w:szCs w:val="24"/>
        </w:rPr>
        <w:t>рубл</w:t>
      </w:r>
      <w:r w:rsidR="00DA73C9" w:rsidRPr="00011185">
        <w:rPr>
          <w:rFonts w:ascii="Times New Roman" w:hAnsi="Times New Roman"/>
          <w:color w:val="000000" w:themeColor="text1"/>
          <w:sz w:val="24"/>
          <w:szCs w:val="24"/>
        </w:rPr>
        <w:t>ях</w:t>
      </w:r>
      <w:r w:rsidR="00320462" w:rsidRPr="00011185">
        <w:rPr>
          <w:rFonts w:ascii="Times New Roman" w:hAnsi="Times New Roman"/>
          <w:color w:val="000000" w:themeColor="text1"/>
          <w:sz w:val="24"/>
          <w:szCs w:val="24"/>
        </w:rPr>
        <w:t xml:space="preserve"> </w:t>
      </w:r>
      <w:r w:rsidR="008702F5">
        <w:rPr>
          <w:rFonts w:ascii="Times New Roman" w:hAnsi="Times New Roman"/>
          <w:color w:val="000000" w:themeColor="text1"/>
          <w:sz w:val="24"/>
          <w:szCs w:val="24"/>
          <w:u w:val="single"/>
        </w:rPr>
        <w:t xml:space="preserve">  </w:t>
      </w:r>
      <w:r w:rsidR="009F191D">
        <w:rPr>
          <w:rFonts w:ascii="Times New Roman" w:hAnsi="Times New Roman"/>
          <w:color w:val="000000" w:themeColor="text1"/>
          <w:sz w:val="24"/>
          <w:szCs w:val="24"/>
          <w:u w:val="single"/>
        </w:rPr>
        <w:t xml:space="preserve">                               </w:t>
      </w:r>
      <w:r w:rsidR="00817857" w:rsidRPr="0041604D">
        <w:rPr>
          <w:rFonts w:ascii="Times New Roman" w:hAnsi="Times New Roman"/>
          <w:color w:val="000000" w:themeColor="text1"/>
          <w:sz w:val="24"/>
          <w:szCs w:val="24"/>
        </w:rPr>
        <w:t>__________________________</w:t>
      </w:r>
      <w:r w:rsidR="008702F5">
        <w:rPr>
          <w:rFonts w:ascii="Times New Roman" w:hAnsi="Times New Roman"/>
          <w:color w:val="000000" w:themeColor="text1"/>
          <w:sz w:val="24"/>
          <w:szCs w:val="24"/>
          <w:u w:val="single"/>
        </w:rPr>
        <w:t xml:space="preserve">                                                        </w:t>
      </w:r>
    </w:p>
    <w:p w:rsidR="007727BB" w:rsidRPr="00011185" w:rsidRDefault="007727BB" w:rsidP="00846125">
      <w:pPr>
        <w:widowControl w:val="0"/>
        <w:autoSpaceDE w:val="0"/>
        <w:autoSpaceDN w:val="0"/>
        <w:adjustRightInd w:val="0"/>
        <w:spacing w:after="0" w:line="240" w:lineRule="auto"/>
        <w:ind w:left="3567" w:right="-20" w:firstLine="567"/>
        <w:jc w:val="both"/>
        <w:rPr>
          <w:rFonts w:ascii="Times New Roman" w:hAnsi="Times New Roman"/>
          <w:color w:val="000000" w:themeColor="text1"/>
          <w:sz w:val="24"/>
          <w:szCs w:val="24"/>
        </w:rPr>
      </w:pPr>
      <w:r w:rsidRPr="00011185">
        <w:rPr>
          <w:rFonts w:ascii="Times New Roman" w:hAnsi="Times New Roman"/>
          <w:i/>
          <w:iCs/>
          <w:color w:val="000000" w:themeColor="text1"/>
          <w:sz w:val="24"/>
          <w:szCs w:val="24"/>
        </w:rPr>
        <w:t>(указать</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денежную</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сумму</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цифрой</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и</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прописью)</w:t>
      </w:r>
    </w:p>
    <w:p w:rsidR="007727BB" w:rsidRPr="00011185" w:rsidRDefault="00582755" w:rsidP="00846125">
      <w:pPr>
        <w:widowControl w:val="0"/>
        <w:tabs>
          <w:tab w:val="left" w:pos="5425"/>
          <w:tab w:val="left" w:pos="7995"/>
        </w:tabs>
        <w:autoSpaceDE w:val="0"/>
        <w:autoSpaceDN w:val="0"/>
        <w:adjustRightInd w:val="0"/>
        <w:spacing w:after="0" w:line="240" w:lineRule="auto"/>
        <w:ind w:right="-17"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w:t>
      </w:r>
      <w:r w:rsidR="00DA73C9"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 xml:space="preserve">с учетом уровня инфляции, предусмотренного основными характеристиками федерального бюджета на очередной финансовый год и плановый период в соответствии с частью 3 статьи 54 </w:t>
      </w:r>
      <w:r w:rsidR="00507D73" w:rsidRPr="00011185">
        <w:rPr>
          <w:rFonts w:ascii="Times New Roman" w:hAnsi="Times New Roman"/>
          <w:color w:val="000000" w:themeColor="text1"/>
          <w:sz w:val="24"/>
          <w:szCs w:val="24"/>
        </w:rPr>
        <w:t>Федерального</w:t>
      </w:r>
      <w:r w:rsidR="007727BB" w:rsidRPr="00011185">
        <w:rPr>
          <w:rFonts w:ascii="Times New Roman" w:hAnsi="Times New Roman"/>
          <w:color w:val="000000" w:themeColor="text1"/>
          <w:sz w:val="24"/>
          <w:szCs w:val="24"/>
        </w:rPr>
        <w:t xml:space="preserve"> закона от 29</w:t>
      </w:r>
      <w:r w:rsidRPr="00011185">
        <w:rPr>
          <w:rFonts w:ascii="Times New Roman" w:hAnsi="Times New Roman"/>
          <w:color w:val="000000" w:themeColor="text1"/>
          <w:sz w:val="24"/>
          <w:szCs w:val="24"/>
        </w:rPr>
        <w:t>.12.</w:t>
      </w:r>
      <w:r w:rsidR="007727BB" w:rsidRPr="00011185">
        <w:rPr>
          <w:rFonts w:ascii="Times New Roman" w:hAnsi="Times New Roman"/>
          <w:color w:val="000000" w:themeColor="text1"/>
          <w:sz w:val="24"/>
          <w:szCs w:val="24"/>
        </w:rPr>
        <w:t>2012</w:t>
      </w: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 273-ФЗ «Об образовании в Российской Федерации».</w:t>
      </w:r>
      <w:r w:rsidR="00A86494">
        <w:rPr>
          <w:rFonts w:ascii="Times New Roman" w:hAnsi="Times New Roman"/>
          <w:color w:val="000000" w:themeColor="text1"/>
          <w:sz w:val="24"/>
          <w:szCs w:val="24"/>
        </w:rPr>
        <w:t xml:space="preserve"> </w:t>
      </w:r>
    </w:p>
    <w:p w:rsidR="00582755" w:rsidRPr="00011185" w:rsidRDefault="00582755"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4.2. </w:t>
      </w:r>
      <w:r w:rsidR="000D60AF" w:rsidRPr="00011185">
        <w:rPr>
          <w:rFonts w:ascii="Times New Roman" w:hAnsi="Times New Roman"/>
          <w:color w:val="000000" w:themeColor="text1"/>
          <w:sz w:val="24"/>
          <w:szCs w:val="24"/>
        </w:rPr>
        <w:t>Оплата за обучение произ</w:t>
      </w:r>
      <w:r w:rsidR="000D60AF">
        <w:rPr>
          <w:rFonts w:ascii="Times New Roman" w:hAnsi="Times New Roman"/>
          <w:color w:val="000000" w:themeColor="text1"/>
          <w:sz w:val="24"/>
          <w:szCs w:val="24"/>
        </w:rPr>
        <w:t xml:space="preserve">водится в рублях ежемесячно до </w:t>
      </w:r>
      <w:r w:rsidR="000D60AF" w:rsidRPr="00011185">
        <w:rPr>
          <w:rFonts w:ascii="Times New Roman" w:hAnsi="Times New Roman"/>
          <w:color w:val="000000" w:themeColor="text1"/>
          <w:sz w:val="24"/>
          <w:szCs w:val="24"/>
        </w:rPr>
        <w:t>5 числа текущего месяца</w:t>
      </w:r>
      <w:r w:rsidR="000D60AF">
        <w:rPr>
          <w:rFonts w:ascii="Times New Roman" w:hAnsi="Times New Roman"/>
          <w:color w:val="000000" w:themeColor="text1"/>
          <w:sz w:val="24"/>
          <w:szCs w:val="24"/>
        </w:rPr>
        <w:t xml:space="preserve"> </w:t>
      </w:r>
      <w:r w:rsidR="000D60AF">
        <w:rPr>
          <w:rFonts w:ascii="Times New Roman" w:hAnsi="Times New Roman"/>
          <w:color w:val="000000" w:themeColor="text1"/>
          <w:sz w:val="24"/>
          <w:szCs w:val="24"/>
        </w:rPr>
        <w:lastRenderedPageBreak/>
        <w:t>(авансом)</w:t>
      </w:r>
      <w:r w:rsidR="000D60AF" w:rsidRPr="00011185">
        <w:rPr>
          <w:rFonts w:ascii="Times New Roman" w:hAnsi="Times New Roman"/>
          <w:color w:val="000000" w:themeColor="text1"/>
          <w:sz w:val="24"/>
          <w:szCs w:val="24"/>
        </w:rPr>
        <w:t xml:space="preserve"> за </w:t>
      </w:r>
      <w:r w:rsidR="000D60AF">
        <w:rPr>
          <w:rFonts w:ascii="Times New Roman" w:hAnsi="Times New Roman"/>
          <w:color w:val="000000" w:themeColor="text1"/>
          <w:sz w:val="24"/>
          <w:szCs w:val="24"/>
        </w:rPr>
        <w:t xml:space="preserve">текущий </w:t>
      </w:r>
      <w:r w:rsidR="000D60AF" w:rsidRPr="00011185">
        <w:rPr>
          <w:rFonts w:ascii="Times New Roman" w:hAnsi="Times New Roman"/>
          <w:color w:val="000000" w:themeColor="text1"/>
          <w:sz w:val="24"/>
          <w:szCs w:val="24"/>
        </w:rPr>
        <w:t xml:space="preserve">месяц в ООО «Липецкая </w:t>
      </w:r>
      <w:proofErr w:type="spellStart"/>
      <w:r w:rsidR="000D60AF" w:rsidRPr="00011185">
        <w:rPr>
          <w:rFonts w:ascii="Times New Roman" w:hAnsi="Times New Roman"/>
          <w:color w:val="000000" w:themeColor="text1"/>
          <w:sz w:val="24"/>
          <w:szCs w:val="24"/>
        </w:rPr>
        <w:t>биллинговая</w:t>
      </w:r>
      <w:proofErr w:type="spellEnd"/>
      <w:r w:rsidR="000D60AF" w:rsidRPr="00011185">
        <w:rPr>
          <w:rFonts w:ascii="Times New Roman" w:hAnsi="Times New Roman"/>
          <w:color w:val="000000" w:themeColor="text1"/>
          <w:sz w:val="24"/>
          <w:szCs w:val="24"/>
        </w:rPr>
        <w:t xml:space="preserve"> компания</w:t>
      </w:r>
      <w:r w:rsidR="000D60AF">
        <w:rPr>
          <w:rFonts w:ascii="Times New Roman" w:hAnsi="Times New Roman"/>
          <w:color w:val="000000" w:themeColor="text1"/>
          <w:sz w:val="24"/>
          <w:szCs w:val="24"/>
        </w:rPr>
        <w:t>».</w:t>
      </w:r>
    </w:p>
    <w:p w:rsidR="00320462" w:rsidRPr="00011185" w:rsidRDefault="007727BB" w:rsidP="00320462">
      <w:pPr>
        <w:widowControl w:val="0"/>
        <w:autoSpaceDE w:val="0"/>
        <w:autoSpaceDN w:val="0"/>
        <w:adjustRightInd w:val="0"/>
        <w:spacing w:after="0" w:line="240" w:lineRule="auto"/>
        <w:ind w:right="-57"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4.</w:t>
      </w:r>
      <w:r w:rsidR="00582755" w:rsidRPr="00011185">
        <w:rPr>
          <w:rFonts w:ascii="Times New Roman" w:hAnsi="Times New Roman"/>
          <w:color w:val="000000" w:themeColor="text1"/>
          <w:sz w:val="24"/>
          <w:szCs w:val="24"/>
        </w:rPr>
        <w:t>3</w:t>
      </w:r>
      <w:r w:rsidRPr="00011185">
        <w:rPr>
          <w:rFonts w:ascii="Times New Roman" w:hAnsi="Times New Roman"/>
          <w:color w:val="000000" w:themeColor="text1"/>
          <w:sz w:val="24"/>
          <w:szCs w:val="24"/>
        </w:rPr>
        <w:t xml:space="preserve">. Заказчик </w:t>
      </w:r>
      <w:r w:rsidRPr="00011185">
        <w:rPr>
          <w:rFonts w:ascii="Times New Roman" w:hAnsi="Times New Roman"/>
          <w:bCs/>
          <w:color w:val="000000" w:themeColor="text1"/>
          <w:sz w:val="24"/>
          <w:szCs w:val="24"/>
        </w:rPr>
        <w:t>ежемесячно</w:t>
      </w:r>
      <w:r w:rsidRPr="00011185">
        <w:rPr>
          <w:rFonts w:ascii="Times New Roman" w:hAnsi="Times New Roman"/>
          <w:color w:val="000000" w:themeColor="text1"/>
          <w:sz w:val="24"/>
          <w:szCs w:val="24"/>
        </w:rPr>
        <w:t xml:space="preserve"> в рублях оплачивает услуги, указанные в разделе I настоящего договора, в </w:t>
      </w:r>
      <w:r w:rsidR="00011185" w:rsidRPr="00011185">
        <w:rPr>
          <w:rFonts w:ascii="Times New Roman" w:hAnsi="Times New Roman"/>
          <w:color w:val="000000" w:themeColor="text1"/>
          <w:sz w:val="24"/>
          <w:szCs w:val="24"/>
        </w:rPr>
        <w:t xml:space="preserve">сумме </w:t>
      </w:r>
      <w:r w:rsidR="00817857">
        <w:rPr>
          <w:rFonts w:ascii="Times New Roman" w:hAnsi="Times New Roman"/>
          <w:color w:val="000000" w:themeColor="text1"/>
          <w:sz w:val="24"/>
          <w:szCs w:val="24"/>
          <w:u w:val="single"/>
        </w:rPr>
        <w:t xml:space="preserve">                        </w:t>
      </w:r>
      <w:r w:rsidR="0041604D" w:rsidRPr="0041604D">
        <w:rPr>
          <w:rFonts w:ascii="Times New Roman" w:hAnsi="Times New Roman"/>
          <w:color w:val="000000" w:themeColor="text1"/>
          <w:sz w:val="24"/>
          <w:szCs w:val="24"/>
        </w:rPr>
        <w:t>____________________________________________________</w:t>
      </w:r>
      <w:r w:rsidR="008702F5" w:rsidRPr="00011185">
        <w:rPr>
          <w:rFonts w:ascii="Times New Roman" w:hAnsi="Times New Roman"/>
          <w:color w:val="000000" w:themeColor="text1"/>
          <w:sz w:val="24"/>
          <w:szCs w:val="24"/>
        </w:rPr>
        <w:t>рублей с</w:t>
      </w:r>
    </w:p>
    <w:p w:rsidR="00582755" w:rsidRPr="00011185" w:rsidRDefault="00320462" w:rsidP="00320462">
      <w:pPr>
        <w:widowControl w:val="0"/>
        <w:autoSpaceDE w:val="0"/>
        <w:autoSpaceDN w:val="0"/>
        <w:adjustRightInd w:val="0"/>
        <w:spacing w:after="0" w:line="240" w:lineRule="auto"/>
        <w:ind w:right="-20"/>
        <w:jc w:val="center"/>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(указать</w:t>
      </w:r>
      <w:r w:rsidR="00582755"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денежную</w:t>
      </w:r>
      <w:r w:rsidR="00582755"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сумму</w:t>
      </w:r>
      <w:r w:rsidR="00582755"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цифрой</w:t>
      </w:r>
      <w:r w:rsidR="00582755"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и</w:t>
      </w:r>
      <w:r w:rsidR="00582755" w:rsidRPr="00011185">
        <w:rPr>
          <w:rFonts w:ascii="Times New Roman" w:hAnsi="Times New Roman"/>
          <w:color w:val="000000" w:themeColor="text1"/>
          <w:sz w:val="24"/>
          <w:szCs w:val="24"/>
        </w:rPr>
        <w:t xml:space="preserve"> </w:t>
      </w:r>
      <w:r w:rsidR="00582755" w:rsidRPr="00011185">
        <w:rPr>
          <w:rFonts w:ascii="Times New Roman" w:hAnsi="Times New Roman"/>
          <w:i/>
          <w:iCs/>
          <w:color w:val="000000" w:themeColor="text1"/>
          <w:sz w:val="24"/>
          <w:szCs w:val="24"/>
        </w:rPr>
        <w:t>прописью)</w:t>
      </w:r>
    </w:p>
    <w:p w:rsidR="007727BB" w:rsidRPr="00011185" w:rsidRDefault="00702657" w:rsidP="00DA73C9">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учётом </w:t>
      </w:r>
      <w:r w:rsidR="00582755" w:rsidRPr="00011185">
        <w:rPr>
          <w:rFonts w:ascii="Times New Roman" w:hAnsi="Times New Roman"/>
          <w:color w:val="000000" w:themeColor="text1"/>
          <w:sz w:val="24"/>
          <w:szCs w:val="24"/>
        </w:rPr>
        <w:t>комиссии за пользование услугами.</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4.4.</w:t>
      </w:r>
      <w:r w:rsidR="0058275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Оплата услуг подтверждается Заказчиком Исполнителю до первого занятия месяца </w:t>
      </w:r>
      <w:r w:rsidR="00DA73C9"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_____</w:t>
      </w:r>
      <w:r w:rsidRPr="00011185">
        <w:rPr>
          <w:rFonts w:ascii="Times New Roman" w:hAnsi="Times New Roman"/>
          <w:color w:val="000000" w:themeColor="text1"/>
          <w:sz w:val="24"/>
          <w:szCs w:val="24"/>
          <w:u w:val="single"/>
        </w:rPr>
        <w:t>квитанцие</w:t>
      </w:r>
      <w:r w:rsidRPr="00817857">
        <w:rPr>
          <w:rFonts w:ascii="Times New Roman" w:hAnsi="Times New Roman"/>
          <w:color w:val="000000" w:themeColor="text1"/>
          <w:sz w:val="24"/>
          <w:szCs w:val="24"/>
          <w:u w:val="single"/>
        </w:rPr>
        <w:t>й</w:t>
      </w:r>
      <w:r w:rsidRPr="00817857">
        <w:rPr>
          <w:rFonts w:ascii="Times New Roman" w:hAnsi="Times New Roman"/>
          <w:color w:val="000000" w:themeColor="text1"/>
          <w:sz w:val="24"/>
          <w:szCs w:val="24"/>
        </w:rPr>
        <w:t>______________________________</w:t>
      </w:r>
      <w:r w:rsidRPr="00011185">
        <w:rPr>
          <w:rFonts w:ascii="Times New Roman" w:hAnsi="Times New Roman"/>
          <w:color w:val="000000" w:themeColor="text1"/>
          <w:sz w:val="24"/>
          <w:szCs w:val="24"/>
        </w:rPr>
        <w:t xml:space="preserve"> с отметкой об оплате.</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w:t>
      </w:r>
      <w:r w:rsidRPr="00011185">
        <w:rPr>
          <w:rFonts w:ascii="Times New Roman" w:hAnsi="Times New Roman"/>
          <w:i/>
          <w:iCs/>
          <w:color w:val="000000" w:themeColor="text1"/>
          <w:sz w:val="24"/>
          <w:szCs w:val="24"/>
        </w:rPr>
        <w:t>указать</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документ,</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подтверждающий</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оплату</w:t>
      </w:r>
      <w:r w:rsidRPr="00011185">
        <w:rPr>
          <w:rFonts w:ascii="Times New Roman" w:hAnsi="Times New Roman"/>
          <w:color w:val="000000" w:themeColor="text1"/>
          <w:sz w:val="24"/>
          <w:szCs w:val="24"/>
        </w:rPr>
        <w:t xml:space="preserve"> </w:t>
      </w:r>
      <w:r w:rsidRPr="00011185">
        <w:rPr>
          <w:rFonts w:ascii="Times New Roman" w:hAnsi="Times New Roman"/>
          <w:i/>
          <w:iCs/>
          <w:color w:val="000000" w:themeColor="text1"/>
          <w:sz w:val="24"/>
          <w:szCs w:val="24"/>
        </w:rPr>
        <w:t>услуги)</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В случае неуплаты до установленного срока, Обучающийся не допускается к занятиям.</w:t>
      </w:r>
    </w:p>
    <w:p w:rsidR="008D1E8F" w:rsidRPr="00011185" w:rsidRDefault="008D1E8F"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4.5. </w:t>
      </w:r>
      <w:r w:rsidRPr="00011185">
        <w:rPr>
          <w:rFonts w:ascii="Times New Roman" w:hAnsi="Times New Roman"/>
          <w:color w:val="000000" w:themeColor="text1"/>
          <w:sz w:val="24"/>
        </w:rPr>
        <w:t xml:space="preserve">В случае пропуска Обучающимся занятий по уважительной причине (болезнь ребенка) Заказчику будет произведен перерасчет оплаты </w:t>
      </w:r>
      <w:r w:rsidR="00702657" w:rsidRPr="00011185">
        <w:rPr>
          <w:rFonts w:ascii="Times New Roman" w:hAnsi="Times New Roman"/>
          <w:color w:val="000000" w:themeColor="text1"/>
          <w:sz w:val="24"/>
        </w:rPr>
        <w:t>платных</w:t>
      </w:r>
      <w:r w:rsidRPr="00011185">
        <w:rPr>
          <w:rFonts w:ascii="Times New Roman" w:hAnsi="Times New Roman"/>
          <w:color w:val="000000" w:themeColor="text1"/>
          <w:sz w:val="24"/>
        </w:rPr>
        <w:t xml:space="preserve"> образовательных услуг за пропущенные занятия в месяце, следующим за отчетным, при предоставлении медицинской справки, оформленной в установленном порядке. В случае пропусков занятий, без предоставления медицинской справки, или без уважительной причины, услуги подлежат оплате в полном объёме.</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1282"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V.</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ОСНОВАНИЯ</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ИЗМЕНЕНИЯ</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И</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РАСТОРЖЕНИЯ</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ДОГОВОРА</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5.2.</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Настоящий договор может быть расторгнут по соглашению Сторон.</w:t>
      </w:r>
    </w:p>
    <w:p w:rsidR="007727BB" w:rsidRPr="00011185" w:rsidRDefault="007727BB" w:rsidP="00846125">
      <w:pPr>
        <w:widowControl w:val="0"/>
        <w:autoSpaceDE w:val="0"/>
        <w:autoSpaceDN w:val="0"/>
        <w:adjustRightInd w:val="0"/>
        <w:spacing w:after="0" w:line="240" w:lineRule="auto"/>
        <w:ind w:right="-20"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5.3. Настоящий договор может быть расторгнут по инициативе Исполнителя в одностороннем порядке в случаях:</w:t>
      </w:r>
    </w:p>
    <w:p w:rsidR="007727BB" w:rsidRPr="00011185" w:rsidRDefault="004733B6" w:rsidP="0034511A">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5.3.1.</w:t>
      </w:r>
      <w:r w:rsidR="00C16425"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Просрочки оплаты стоимости платных образовательных услуг.</w:t>
      </w:r>
    </w:p>
    <w:p w:rsidR="007727BB" w:rsidRPr="00011185" w:rsidRDefault="004733B6" w:rsidP="004733B6">
      <w:pPr>
        <w:widowControl w:val="0"/>
        <w:autoSpaceDE w:val="0"/>
        <w:autoSpaceDN w:val="0"/>
        <w:adjustRightInd w:val="0"/>
        <w:spacing w:after="0" w:line="240" w:lineRule="auto"/>
        <w:ind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5.3.2.</w:t>
      </w:r>
      <w:r w:rsidR="00C16425" w:rsidRPr="00011185">
        <w:rPr>
          <w:rFonts w:ascii="Times New Roman" w:hAnsi="Times New Roman"/>
          <w:color w:val="000000" w:themeColor="text1"/>
          <w:sz w:val="24"/>
          <w:szCs w:val="24"/>
        </w:rPr>
        <w:t xml:space="preserve"> </w:t>
      </w:r>
      <w:r w:rsidR="007727BB" w:rsidRPr="00011185">
        <w:rPr>
          <w:rFonts w:ascii="Times New Roman" w:hAnsi="Times New Roman"/>
          <w:color w:val="000000" w:themeColor="text1"/>
          <w:sz w:val="24"/>
          <w:szCs w:val="24"/>
        </w:rPr>
        <w:t>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4317D5" w:rsidRPr="00011185" w:rsidRDefault="007727BB" w:rsidP="004733B6">
      <w:pPr>
        <w:widowControl w:val="0"/>
        <w:autoSpaceDE w:val="0"/>
        <w:autoSpaceDN w:val="0"/>
        <w:adjustRightInd w:val="0"/>
        <w:spacing w:after="0" w:line="240" w:lineRule="auto"/>
        <w:ind w:left="602" w:right="366"/>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5.3.3.В иных случаях, предусмотренных законодательством Российской Федерации. </w:t>
      </w:r>
    </w:p>
    <w:p w:rsidR="007727BB" w:rsidRPr="00011185" w:rsidRDefault="007727BB" w:rsidP="004733B6">
      <w:pPr>
        <w:widowControl w:val="0"/>
        <w:autoSpaceDE w:val="0"/>
        <w:autoSpaceDN w:val="0"/>
        <w:adjustRightInd w:val="0"/>
        <w:spacing w:after="0" w:line="240" w:lineRule="auto"/>
        <w:ind w:left="602" w:right="366"/>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5.4. Настоящий договор расторгается досрочно:</w:t>
      </w:r>
    </w:p>
    <w:p w:rsidR="007727BB" w:rsidRPr="00011185" w:rsidRDefault="007727BB" w:rsidP="004733B6">
      <w:pPr>
        <w:widowControl w:val="0"/>
        <w:tabs>
          <w:tab w:val="left" w:pos="6227"/>
          <w:tab w:val="left" w:pos="7400"/>
          <w:tab w:val="left" w:pos="8704"/>
        </w:tabs>
        <w:autoSpaceDE w:val="0"/>
        <w:autoSpaceDN w:val="0"/>
        <w:adjustRightInd w:val="0"/>
        <w:spacing w:after="0" w:line="240" w:lineRule="auto"/>
        <w:ind w:left="602"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5.4.1.</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 инициативе Обучающегося или</w:t>
      </w:r>
      <w:r w:rsidR="002C333A"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родителя</w:t>
      </w:r>
      <w:r w:rsidR="0034511A"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(законных</w:t>
      </w:r>
      <w:r w:rsidR="0034511A"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представителей) несовершеннолетнего Обучающегося.</w:t>
      </w:r>
    </w:p>
    <w:p w:rsidR="007727BB" w:rsidRPr="00011185" w:rsidRDefault="007727BB" w:rsidP="004733B6">
      <w:pPr>
        <w:widowControl w:val="0"/>
        <w:autoSpaceDE w:val="0"/>
        <w:autoSpaceDN w:val="0"/>
        <w:adjustRightInd w:val="0"/>
        <w:spacing w:after="0" w:line="240" w:lineRule="auto"/>
        <w:ind w:left="602" w:right="-18"/>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5.4.2.</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 обстоятельствам, не зависящим от</w:t>
      </w:r>
      <w:r w:rsidR="0034511A"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727BB" w:rsidRPr="00011185" w:rsidRDefault="007727BB" w:rsidP="0034511A">
      <w:pPr>
        <w:widowControl w:val="0"/>
        <w:autoSpaceDE w:val="0"/>
        <w:autoSpaceDN w:val="0"/>
        <w:adjustRightInd w:val="0"/>
        <w:spacing w:after="0" w:line="240" w:lineRule="auto"/>
        <w:ind w:left="602" w:right="-1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5.5. Исполнитель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602"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VI.</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ОТВЕТСТВЕННОСТЬ</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ИСПОЛНИТЕЛЯ,</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ЗАКАЗЧИКА</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И</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ОБУЧАЮЩЕГОСЯ</w:t>
      </w:r>
      <w:r w:rsidRPr="00011185">
        <w:rPr>
          <w:rFonts w:ascii="Times New Roman" w:hAnsi="Times New Roman"/>
          <w:color w:val="000000" w:themeColor="text1"/>
          <w:sz w:val="24"/>
          <w:szCs w:val="24"/>
        </w:rPr>
        <w:t xml:space="preserve"> 6.1.</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03F6C" w:rsidRPr="00011185" w:rsidRDefault="00ED3F21"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6</w:t>
      </w:r>
      <w:r w:rsidR="00703F6C" w:rsidRPr="00011185">
        <w:rPr>
          <w:rFonts w:ascii="Times New Roman" w:hAnsi="Times New Roman"/>
          <w:color w:val="000000" w:themeColor="text1"/>
          <w:sz w:val="24"/>
          <w:szCs w:val="24"/>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а) безвозмездного оказания образовательных услуг;</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б) соразмерного уменьшения стоимости оказанных платных образовательных услуг;</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 xml:space="preserve">в) возмещения понесенных им расходов по устранению </w:t>
      </w:r>
      <w:r w:rsidR="00C16425" w:rsidRPr="00011185">
        <w:rPr>
          <w:rFonts w:ascii="Times New Roman" w:hAnsi="Times New Roman"/>
          <w:color w:val="000000" w:themeColor="text1"/>
          <w:sz w:val="24"/>
          <w:szCs w:val="24"/>
        </w:rPr>
        <w:t>недостатков,</w:t>
      </w:r>
      <w:r w:rsidRPr="00011185">
        <w:rPr>
          <w:rFonts w:ascii="Times New Roman" w:hAnsi="Times New Roman"/>
          <w:color w:val="000000" w:themeColor="text1"/>
          <w:sz w:val="24"/>
          <w:szCs w:val="24"/>
        </w:rPr>
        <w:t xml:space="preserve"> оказанных платных образовательных услуг своими силами или третьими лицами.</w:t>
      </w:r>
    </w:p>
    <w:p w:rsidR="00703F6C" w:rsidRPr="00011185" w:rsidRDefault="00ED3F21"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6</w:t>
      </w:r>
      <w:r w:rsidR="00703F6C" w:rsidRPr="00011185">
        <w:rPr>
          <w:rFonts w:ascii="Times New Roman" w:hAnsi="Times New Roman"/>
          <w:color w:val="000000" w:themeColor="text1"/>
          <w:sz w:val="24"/>
          <w:szCs w:val="24"/>
        </w:rPr>
        <w:t>.3.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lastRenderedPageBreak/>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в) потребовать уменьшения стоимости платных образовательных услуг;</w:t>
      </w:r>
    </w:p>
    <w:p w:rsidR="00703F6C" w:rsidRPr="00011185" w:rsidRDefault="00703F6C"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г) расторгнуть договор.</w:t>
      </w:r>
    </w:p>
    <w:p w:rsidR="00703F6C" w:rsidRPr="00011185" w:rsidRDefault="00ED3F21" w:rsidP="00846125">
      <w:pPr>
        <w:adjustRightInd w:val="0"/>
        <w:spacing w:after="0"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6</w:t>
      </w:r>
      <w:r w:rsidR="00703F6C" w:rsidRPr="00011185">
        <w:rPr>
          <w:rFonts w:ascii="Times New Roman" w:hAnsi="Times New Roman"/>
          <w:color w:val="000000" w:themeColor="text1"/>
          <w:sz w:val="24"/>
          <w:szCs w:val="24"/>
        </w:rPr>
        <w:t>.4.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10907" w:rsidRPr="00011185" w:rsidRDefault="00210907" w:rsidP="00846125">
      <w:pPr>
        <w:widowControl w:val="0"/>
        <w:autoSpaceDE w:val="0"/>
        <w:autoSpaceDN w:val="0"/>
        <w:adjustRightInd w:val="0"/>
        <w:spacing w:after="0" w:line="240" w:lineRule="auto"/>
        <w:ind w:left="3490" w:right="-20" w:firstLine="567"/>
        <w:jc w:val="both"/>
        <w:rPr>
          <w:rFonts w:ascii="Times New Roman" w:hAnsi="Times New Roman"/>
          <w:b/>
          <w:bCs/>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3490"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VII.</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СРОК</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ДЕЙСТВИЯ</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ДОГОВОРА</w:t>
      </w:r>
    </w:p>
    <w:p w:rsidR="007727BB" w:rsidRPr="00011185" w:rsidRDefault="007727BB" w:rsidP="00ED3F21">
      <w:pPr>
        <w:widowControl w:val="0"/>
        <w:autoSpaceDE w:val="0"/>
        <w:autoSpaceDN w:val="0"/>
        <w:adjustRightInd w:val="0"/>
        <w:spacing w:after="0" w:line="240" w:lineRule="auto"/>
        <w:ind w:left="602" w:right="-20"/>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7.</w:t>
      </w:r>
      <w:r w:rsidR="00C16425" w:rsidRPr="00011185">
        <w:rPr>
          <w:rFonts w:ascii="Times New Roman" w:hAnsi="Times New Roman"/>
          <w:color w:val="000000" w:themeColor="text1"/>
          <w:sz w:val="24"/>
          <w:szCs w:val="24"/>
        </w:rPr>
        <w:t>1. Настоящий</w:t>
      </w:r>
      <w:r w:rsidRPr="00011185">
        <w:rPr>
          <w:rFonts w:ascii="Times New Roman" w:hAnsi="Times New Roman"/>
          <w:color w:val="000000" w:themeColor="text1"/>
          <w:sz w:val="24"/>
          <w:szCs w:val="24"/>
        </w:rPr>
        <w:t xml:space="preserve"> договор вступает в силу со дня его заключения Сторонами и действует до полного исполнения Сторонами обязательств.</w:t>
      </w: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firstLine="567"/>
        <w:jc w:val="both"/>
        <w:rPr>
          <w:rFonts w:ascii="Times New Roman" w:hAnsi="Times New Roman"/>
          <w:color w:val="000000" w:themeColor="text1"/>
          <w:sz w:val="24"/>
          <w:szCs w:val="24"/>
        </w:rPr>
      </w:pPr>
    </w:p>
    <w:p w:rsidR="007727BB" w:rsidRPr="00011185" w:rsidRDefault="007727BB" w:rsidP="00846125">
      <w:pPr>
        <w:widowControl w:val="0"/>
        <w:autoSpaceDE w:val="0"/>
        <w:autoSpaceDN w:val="0"/>
        <w:adjustRightInd w:val="0"/>
        <w:spacing w:after="0" w:line="240" w:lineRule="auto"/>
        <w:ind w:left="3070" w:right="-20" w:firstLine="567"/>
        <w:jc w:val="both"/>
        <w:rPr>
          <w:rFonts w:ascii="Times New Roman" w:hAnsi="Times New Roman"/>
          <w:color w:val="000000" w:themeColor="text1"/>
          <w:sz w:val="24"/>
          <w:szCs w:val="24"/>
        </w:rPr>
      </w:pPr>
      <w:r w:rsidRPr="00011185">
        <w:rPr>
          <w:rFonts w:ascii="Times New Roman" w:hAnsi="Times New Roman"/>
          <w:b/>
          <w:bCs/>
          <w:color w:val="000000" w:themeColor="text1"/>
          <w:sz w:val="24"/>
          <w:szCs w:val="24"/>
        </w:rPr>
        <w:t>VIII.</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ЗАКЛЮЧИТЕЛЬНЫЕ</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ПОЛОЖЕНИЯ</w:t>
      </w:r>
    </w:p>
    <w:p w:rsidR="00846125" w:rsidRPr="00011185" w:rsidRDefault="007727BB" w:rsidP="00ED3F21">
      <w:pPr>
        <w:spacing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8.</w:t>
      </w:r>
      <w:r w:rsidR="00C16425" w:rsidRPr="00011185">
        <w:rPr>
          <w:rFonts w:ascii="Times New Roman" w:hAnsi="Times New Roman"/>
          <w:color w:val="000000" w:themeColor="text1"/>
          <w:sz w:val="24"/>
          <w:szCs w:val="24"/>
        </w:rPr>
        <w:t>1. Сведения</w:t>
      </w:r>
      <w:r w:rsidRPr="00011185">
        <w:rPr>
          <w:rFonts w:ascii="Times New Roman" w:hAnsi="Times New Roman"/>
          <w:color w:val="000000" w:themeColor="text1"/>
          <w:sz w:val="24"/>
          <w:szCs w:val="24"/>
        </w:rPr>
        <w:t xml:space="preserve">,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rsidR="00846125" w:rsidRPr="00011185" w:rsidRDefault="007727BB" w:rsidP="00ED3F21">
      <w:pPr>
        <w:spacing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8.2.</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 xml:space="preserve">Под периодом предоставления образовательной услуги (периодом обучения) понимается промежуток времени с даты заключения договора до даты окончания срока договора. </w:t>
      </w:r>
    </w:p>
    <w:p w:rsidR="007727BB" w:rsidRPr="00011185" w:rsidRDefault="007727BB" w:rsidP="00ED3F21">
      <w:pPr>
        <w:spacing w:line="240" w:lineRule="auto"/>
        <w:ind w:firstLine="567"/>
        <w:jc w:val="both"/>
        <w:rPr>
          <w:rFonts w:ascii="Times New Roman" w:hAnsi="Times New Roman"/>
          <w:color w:val="000000" w:themeColor="text1"/>
          <w:sz w:val="24"/>
          <w:szCs w:val="24"/>
        </w:rPr>
      </w:pPr>
      <w:r w:rsidRPr="00011185">
        <w:rPr>
          <w:rFonts w:ascii="Times New Roman" w:hAnsi="Times New Roman"/>
          <w:color w:val="000000" w:themeColor="text1"/>
          <w:sz w:val="24"/>
          <w:szCs w:val="24"/>
        </w:rPr>
        <w:t>8.3.</w:t>
      </w:r>
      <w:r w:rsidR="00C16425"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Настоящий договор составлен в двух экземплярах, по одному для каждой из Сторон. Все экземпляры имеют одинаковую юридическую силу. Изменения и</w:t>
      </w:r>
      <w:r w:rsidR="00ED3F21" w:rsidRPr="00011185">
        <w:rPr>
          <w:rFonts w:ascii="Times New Roman" w:hAnsi="Times New Roman"/>
          <w:color w:val="000000" w:themeColor="text1"/>
          <w:sz w:val="24"/>
          <w:szCs w:val="24"/>
        </w:rPr>
        <w:t xml:space="preserve"> дополнения настоящего договора</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могут</w:t>
      </w:r>
      <w:r w:rsidRPr="00011185">
        <w:rPr>
          <w:rFonts w:ascii="Times New Roman" w:hAnsi="Times New Roman"/>
          <w:color w:val="000000" w:themeColor="text1"/>
          <w:sz w:val="24"/>
          <w:szCs w:val="24"/>
        </w:rPr>
        <w:tab/>
        <w:t>производиться</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только</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в</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письменной</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форме</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и</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подписываться</w:t>
      </w:r>
      <w:r w:rsidR="00AE688F" w:rsidRPr="00011185">
        <w:rPr>
          <w:rFonts w:ascii="Times New Roman" w:hAnsi="Times New Roman"/>
          <w:color w:val="000000" w:themeColor="text1"/>
          <w:sz w:val="24"/>
          <w:szCs w:val="24"/>
        </w:rPr>
        <w:t xml:space="preserve"> </w:t>
      </w:r>
      <w:r w:rsidRPr="00011185">
        <w:rPr>
          <w:rFonts w:ascii="Times New Roman" w:hAnsi="Times New Roman"/>
          <w:color w:val="000000" w:themeColor="text1"/>
          <w:sz w:val="24"/>
          <w:szCs w:val="24"/>
        </w:rPr>
        <w:t>уполномоченными предстателями Сторон.</w:t>
      </w:r>
    </w:p>
    <w:p w:rsidR="007727BB" w:rsidRPr="00011185" w:rsidRDefault="007727BB" w:rsidP="00846125">
      <w:pPr>
        <w:ind w:firstLine="567"/>
        <w:jc w:val="both"/>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0" w:line="240" w:lineRule="auto"/>
        <w:ind w:left="4112" w:right="-20"/>
        <w:rPr>
          <w:rFonts w:ascii="Times New Roman" w:hAnsi="Times New Roman"/>
          <w:color w:val="000000" w:themeColor="text1"/>
          <w:sz w:val="24"/>
          <w:szCs w:val="24"/>
        </w:rPr>
      </w:pPr>
      <w:r w:rsidRPr="00011185">
        <w:rPr>
          <w:rFonts w:ascii="Times New Roman" w:hAnsi="Times New Roman"/>
          <w:b/>
          <w:bCs/>
          <w:color w:val="000000" w:themeColor="text1"/>
          <w:w w:val="99"/>
          <w:sz w:val="24"/>
          <w:szCs w:val="24"/>
        </w:rPr>
        <w:t>IX</w:t>
      </w:r>
      <w:r w:rsidRPr="00011185">
        <w:rPr>
          <w:rFonts w:ascii="Times New Roman" w:hAnsi="Times New Roman"/>
          <w:b/>
          <w:bCs/>
          <w:color w:val="000000" w:themeColor="text1"/>
          <w:sz w:val="24"/>
          <w:szCs w:val="24"/>
        </w:rPr>
        <w:t>.</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sz w:val="24"/>
          <w:szCs w:val="24"/>
        </w:rPr>
        <w:t>ПОД</w:t>
      </w:r>
      <w:r w:rsidRPr="00011185">
        <w:rPr>
          <w:rFonts w:ascii="Times New Roman" w:hAnsi="Times New Roman"/>
          <w:b/>
          <w:bCs/>
          <w:color w:val="000000" w:themeColor="text1"/>
          <w:spacing w:val="1"/>
          <w:sz w:val="24"/>
          <w:szCs w:val="24"/>
        </w:rPr>
        <w:t>П</w:t>
      </w:r>
      <w:r w:rsidRPr="00011185">
        <w:rPr>
          <w:rFonts w:ascii="Times New Roman" w:hAnsi="Times New Roman"/>
          <w:b/>
          <w:bCs/>
          <w:color w:val="000000" w:themeColor="text1"/>
          <w:sz w:val="24"/>
          <w:szCs w:val="24"/>
        </w:rPr>
        <w:t>И</w:t>
      </w:r>
      <w:r w:rsidRPr="00011185">
        <w:rPr>
          <w:rFonts w:ascii="Times New Roman" w:hAnsi="Times New Roman"/>
          <w:b/>
          <w:bCs/>
          <w:color w:val="000000" w:themeColor="text1"/>
          <w:w w:val="99"/>
          <w:sz w:val="24"/>
          <w:szCs w:val="24"/>
        </w:rPr>
        <w:t>С</w:t>
      </w:r>
      <w:r w:rsidRPr="00011185">
        <w:rPr>
          <w:rFonts w:ascii="Times New Roman" w:hAnsi="Times New Roman"/>
          <w:b/>
          <w:bCs/>
          <w:color w:val="000000" w:themeColor="text1"/>
          <w:sz w:val="24"/>
          <w:szCs w:val="24"/>
        </w:rPr>
        <w:t>И</w:t>
      </w:r>
      <w:r w:rsidRPr="00011185">
        <w:rPr>
          <w:rFonts w:ascii="Times New Roman" w:hAnsi="Times New Roman"/>
          <w:color w:val="000000" w:themeColor="text1"/>
          <w:sz w:val="24"/>
          <w:szCs w:val="24"/>
        </w:rPr>
        <w:t xml:space="preserve"> </w:t>
      </w:r>
      <w:r w:rsidRPr="00011185">
        <w:rPr>
          <w:rFonts w:ascii="Times New Roman" w:hAnsi="Times New Roman"/>
          <w:b/>
          <w:bCs/>
          <w:color w:val="000000" w:themeColor="text1"/>
          <w:w w:val="99"/>
          <w:sz w:val="24"/>
          <w:szCs w:val="24"/>
        </w:rPr>
        <w:t>С</w:t>
      </w:r>
      <w:r w:rsidRPr="00011185">
        <w:rPr>
          <w:rFonts w:ascii="Times New Roman" w:hAnsi="Times New Roman"/>
          <w:b/>
          <w:bCs/>
          <w:color w:val="000000" w:themeColor="text1"/>
          <w:sz w:val="24"/>
          <w:szCs w:val="24"/>
        </w:rPr>
        <w:t>ТО</w:t>
      </w:r>
      <w:r w:rsidRPr="00011185">
        <w:rPr>
          <w:rFonts w:ascii="Times New Roman" w:hAnsi="Times New Roman"/>
          <w:b/>
          <w:bCs/>
          <w:color w:val="000000" w:themeColor="text1"/>
          <w:spacing w:val="-1"/>
          <w:sz w:val="24"/>
          <w:szCs w:val="24"/>
        </w:rPr>
        <w:t>Р</w:t>
      </w:r>
      <w:r w:rsidRPr="00011185">
        <w:rPr>
          <w:rFonts w:ascii="Times New Roman" w:hAnsi="Times New Roman"/>
          <w:b/>
          <w:bCs/>
          <w:color w:val="000000" w:themeColor="text1"/>
          <w:sz w:val="24"/>
          <w:szCs w:val="24"/>
        </w:rPr>
        <w:t>ОН</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16" w:line="20" w:lineRule="exact"/>
        <w:rPr>
          <w:rFonts w:ascii="Times New Roman" w:hAnsi="Times New Roman"/>
          <w:color w:val="000000" w:themeColor="text1"/>
          <w:sz w:val="2"/>
          <w:szCs w:val="2"/>
        </w:rPr>
      </w:pPr>
    </w:p>
    <w:p w:rsidR="007727BB" w:rsidRPr="00011185" w:rsidRDefault="007727BB">
      <w:pPr>
        <w:widowControl w:val="0"/>
        <w:autoSpaceDE w:val="0"/>
        <w:autoSpaceDN w:val="0"/>
        <w:adjustRightInd w:val="0"/>
        <w:spacing w:after="16" w:line="20" w:lineRule="exact"/>
        <w:rPr>
          <w:rFonts w:ascii="Times New Roman" w:hAnsi="Times New Roman"/>
          <w:color w:val="000000" w:themeColor="text1"/>
          <w:sz w:val="2"/>
          <w:szCs w:val="2"/>
        </w:rPr>
        <w:sectPr w:rsidR="007727BB" w:rsidRPr="00011185">
          <w:pgSz w:w="11906" w:h="16838"/>
          <w:pgMar w:top="568" w:right="845" w:bottom="1134" w:left="674" w:header="720" w:footer="720" w:gutter="0"/>
          <w:cols w:space="720"/>
          <w:noEndnote/>
        </w:sectPr>
      </w:pPr>
    </w:p>
    <w:p w:rsidR="007727BB" w:rsidRPr="00011185" w:rsidRDefault="00374137" w:rsidP="00C24F7A">
      <w:pPr>
        <w:rPr>
          <w:rFonts w:ascii="Times New Roman" w:hAnsi="Times New Roman"/>
          <w:color w:val="000000" w:themeColor="text1"/>
          <w:sz w:val="24"/>
          <w:szCs w:val="24"/>
        </w:rPr>
      </w:pPr>
      <w:r w:rsidRPr="00011185">
        <w:rPr>
          <w:rFonts w:ascii="Times New Roman" w:hAnsi="Times New Roman"/>
          <w:color w:val="000000" w:themeColor="text1"/>
          <w:sz w:val="24"/>
          <w:szCs w:val="24"/>
        </w:rPr>
        <w:lastRenderedPageBreak/>
        <w:t xml:space="preserve">        </w:t>
      </w:r>
      <w:r w:rsidR="007727BB" w:rsidRPr="00011185">
        <w:rPr>
          <w:rFonts w:ascii="Times New Roman" w:hAnsi="Times New Roman"/>
          <w:color w:val="000000" w:themeColor="text1"/>
          <w:sz w:val="24"/>
          <w:szCs w:val="24"/>
        </w:rPr>
        <w:t>И</w:t>
      </w:r>
      <w:r w:rsidR="007727BB" w:rsidRPr="00011185">
        <w:rPr>
          <w:rFonts w:ascii="Times New Roman" w:hAnsi="Times New Roman"/>
          <w:color w:val="000000" w:themeColor="text1"/>
          <w:w w:val="99"/>
          <w:sz w:val="24"/>
          <w:szCs w:val="24"/>
        </w:rPr>
        <w:t>С</w:t>
      </w:r>
      <w:r w:rsidR="007727BB" w:rsidRPr="00011185">
        <w:rPr>
          <w:rFonts w:ascii="Times New Roman" w:hAnsi="Times New Roman"/>
          <w:color w:val="000000" w:themeColor="text1"/>
          <w:sz w:val="24"/>
          <w:szCs w:val="24"/>
        </w:rPr>
        <w:t>ПО</w:t>
      </w:r>
      <w:r w:rsidR="007727BB" w:rsidRPr="00011185">
        <w:rPr>
          <w:rFonts w:ascii="Times New Roman" w:hAnsi="Times New Roman"/>
          <w:color w:val="000000" w:themeColor="text1"/>
          <w:spacing w:val="1"/>
          <w:w w:val="99"/>
          <w:sz w:val="24"/>
          <w:szCs w:val="24"/>
        </w:rPr>
        <w:t>Л</w:t>
      </w:r>
      <w:r w:rsidR="007727BB" w:rsidRPr="00011185">
        <w:rPr>
          <w:rFonts w:ascii="Times New Roman" w:hAnsi="Times New Roman"/>
          <w:color w:val="000000" w:themeColor="text1"/>
          <w:sz w:val="24"/>
          <w:szCs w:val="24"/>
        </w:rPr>
        <w:t>НИТЕ</w:t>
      </w:r>
      <w:r w:rsidR="007727BB" w:rsidRPr="00011185">
        <w:rPr>
          <w:rFonts w:ascii="Times New Roman" w:hAnsi="Times New Roman"/>
          <w:color w:val="000000" w:themeColor="text1"/>
          <w:spacing w:val="-1"/>
          <w:w w:val="99"/>
          <w:sz w:val="24"/>
          <w:szCs w:val="24"/>
        </w:rPr>
        <w:t>Л</w:t>
      </w:r>
      <w:r w:rsidR="007727BB" w:rsidRPr="00011185">
        <w:rPr>
          <w:rFonts w:ascii="Times New Roman" w:hAnsi="Times New Roman"/>
          <w:color w:val="000000" w:themeColor="text1"/>
          <w:w w:val="99"/>
          <w:sz w:val="24"/>
          <w:szCs w:val="24"/>
        </w:rPr>
        <w:t>Ь</w:t>
      </w:r>
      <w:r w:rsidR="00C24F7A" w:rsidRPr="00011185">
        <w:rPr>
          <w:rFonts w:ascii="Times New Roman" w:hAnsi="Times New Roman"/>
          <w:color w:val="000000" w:themeColor="text1"/>
          <w:w w:val="99"/>
          <w:sz w:val="24"/>
          <w:szCs w:val="24"/>
        </w:rPr>
        <w:t xml:space="preserve">   </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8" w:line="60" w:lineRule="exact"/>
        <w:rPr>
          <w:rFonts w:ascii="Times New Roman" w:hAnsi="Times New Roman"/>
          <w:color w:val="000000" w:themeColor="text1"/>
          <w:sz w:val="6"/>
          <w:szCs w:val="6"/>
        </w:rPr>
      </w:pPr>
    </w:p>
    <w:p w:rsidR="00391564" w:rsidRDefault="00391564" w:rsidP="00391564">
      <w:pPr>
        <w:pStyle w:val="ac"/>
        <w:spacing w:before="4" w:line="244" w:lineRule="exact"/>
        <w:ind w:left="9" w:right="14"/>
        <w:rPr>
          <w:color w:val="000000" w:themeColor="text1"/>
          <w:sz w:val="23"/>
          <w:szCs w:val="23"/>
        </w:rPr>
      </w:pPr>
      <w:r>
        <w:rPr>
          <w:color w:val="000000" w:themeColor="text1"/>
          <w:sz w:val="23"/>
          <w:szCs w:val="23"/>
        </w:rPr>
        <w:t xml:space="preserve">Муниципальное автономное общеобразовательное учреждение средняя школа № 30 </w:t>
      </w:r>
      <w:r>
        <w:rPr>
          <w:bCs/>
          <w:color w:val="000000" w:themeColor="text1"/>
          <w:sz w:val="23"/>
          <w:szCs w:val="23"/>
        </w:rPr>
        <w:t xml:space="preserve">города Липецка имени Героя Российской Федерации подполковника Олега Анатольевича Пешкова </w:t>
      </w:r>
    </w:p>
    <w:p w:rsidR="00391564" w:rsidRDefault="00391564" w:rsidP="00391564">
      <w:pPr>
        <w:pStyle w:val="ac"/>
        <w:spacing w:line="244" w:lineRule="exact"/>
        <w:ind w:left="9" w:right="14"/>
        <w:rPr>
          <w:color w:val="000000" w:themeColor="text1"/>
          <w:sz w:val="23"/>
          <w:szCs w:val="23"/>
        </w:rPr>
      </w:pPr>
      <w:r>
        <w:rPr>
          <w:color w:val="000000" w:themeColor="text1"/>
          <w:sz w:val="23"/>
          <w:szCs w:val="23"/>
        </w:rPr>
        <w:t xml:space="preserve">398004 г. Липецк, </w:t>
      </w:r>
    </w:p>
    <w:p w:rsidR="00391564" w:rsidRDefault="00391564" w:rsidP="00391564">
      <w:pPr>
        <w:pStyle w:val="ac"/>
        <w:spacing w:line="244" w:lineRule="exact"/>
        <w:ind w:left="9" w:right="14"/>
        <w:rPr>
          <w:color w:val="000000" w:themeColor="text1"/>
          <w:sz w:val="23"/>
          <w:szCs w:val="23"/>
        </w:rPr>
      </w:pPr>
      <w:r>
        <w:rPr>
          <w:color w:val="000000" w:themeColor="text1"/>
          <w:sz w:val="23"/>
          <w:szCs w:val="23"/>
        </w:rPr>
        <w:t xml:space="preserve">ул. </w:t>
      </w:r>
      <w:proofErr w:type="spellStart"/>
      <w:r>
        <w:rPr>
          <w:color w:val="000000" w:themeColor="text1"/>
          <w:sz w:val="23"/>
          <w:szCs w:val="23"/>
        </w:rPr>
        <w:t>Коцаря</w:t>
      </w:r>
      <w:proofErr w:type="spellEnd"/>
      <w:r>
        <w:rPr>
          <w:color w:val="000000" w:themeColor="text1"/>
          <w:sz w:val="23"/>
          <w:szCs w:val="23"/>
        </w:rPr>
        <w:t xml:space="preserve"> С.Л., д.1 </w:t>
      </w:r>
    </w:p>
    <w:p w:rsidR="00391564" w:rsidRDefault="00391564" w:rsidP="00391564">
      <w:pPr>
        <w:widowControl w:val="0"/>
        <w:autoSpaceDE w:val="0"/>
        <w:autoSpaceDN w:val="0"/>
        <w:adjustRightInd w:val="0"/>
        <w:spacing w:after="0" w:line="240" w:lineRule="auto"/>
        <w:ind w:right="1074"/>
        <w:rPr>
          <w:rFonts w:ascii="Times New Roman" w:hAnsi="Times New Roman"/>
          <w:color w:val="000000" w:themeColor="text1"/>
          <w:sz w:val="24"/>
          <w:szCs w:val="24"/>
        </w:rPr>
      </w:pPr>
      <w:proofErr w:type="gramStart"/>
      <w:r>
        <w:rPr>
          <w:rFonts w:ascii="Times New Roman" w:hAnsi="Times New Roman"/>
          <w:color w:val="000000" w:themeColor="text1"/>
          <w:spacing w:val="1"/>
        </w:rPr>
        <w:t>Т</w:t>
      </w:r>
      <w:r>
        <w:rPr>
          <w:rFonts w:ascii="Times New Roman" w:hAnsi="Times New Roman"/>
          <w:color w:val="000000" w:themeColor="text1"/>
          <w:spacing w:val="-1"/>
        </w:rPr>
        <w:t>е</w:t>
      </w:r>
      <w:r>
        <w:rPr>
          <w:rFonts w:ascii="Times New Roman" w:hAnsi="Times New Roman"/>
          <w:color w:val="000000" w:themeColor="text1"/>
        </w:rPr>
        <w:t>л.(</w:t>
      </w:r>
      <w:proofErr w:type="gramEnd"/>
      <w:r>
        <w:rPr>
          <w:rFonts w:ascii="Times New Roman" w:hAnsi="Times New Roman"/>
          <w:color w:val="000000" w:themeColor="text1"/>
        </w:rPr>
        <w:t>4</w:t>
      </w:r>
      <w:r>
        <w:rPr>
          <w:rFonts w:ascii="Times New Roman" w:hAnsi="Times New Roman"/>
          <w:color w:val="000000" w:themeColor="text1"/>
          <w:spacing w:val="-1"/>
        </w:rPr>
        <w:t>7</w:t>
      </w:r>
      <w:r>
        <w:rPr>
          <w:rFonts w:ascii="Times New Roman" w:hAnsi="Times New Roman"/>
          <w:color w:val="000000" w:themeColor="text1"/>
        </w:rPr>
        <w:t>42)</w:t>
      </w:r>
      <w:r>
        <w:rPr>
          <w:rFonts w:ascii="Times New Roman" w:hAnsi="Times New Roman"/>
          <w:color w:val="000000" w:themeColor="text1"/>
          <w:spacing w:val="-2"/>
        </w:rPr>
        <w:t>56</w:t>
      </w:r>
      <w:r>
        <w:rPr>
          <w:rFonts w:ascii="Times New Roman" w:hAnsi="Times New Roman"/>
          <w:color w:val="000000" w:themeColor="text1"/>
          <w:spacing w:val="-3"/>
        </w:rPr>
        <w:t>-</w:t>
      </w:r>
      <w:r>
        <w:rPr>
          <w:rFonts w:ascii="Times New Roman" w:hAnsi="Times New Roman"/>
          <w:color w:val="000000" w:themeColor="text1"/>
        </w:rPr>
        <w:t>57</w:t>
      </w:r>
      <w:r>
        <w:rPr>
          <w:rFonts w:ascii="Times New Roman" w:hAnsi="Times New Roman"/>
          <w:color w:val="000000" w:themeColor="text1"/>
          <w:spacing w:val="-3"/>
        </w:rPr>
        <w:t>-</w:t>
      </w:r>
      <w:r>
        <w:rPr>
          <w:rFonts w:ascii="Times New Roman" w:hAnsi="Times New Roman"/>
          <w:color w:val="000000" w:themeColor="text1"/>
        </w:rPr>
        <w:t>63</w:t>
      </w:r>
    </w:p>
    <w:p w:rsidR="007727BB" w:rsidRPr="00011185" w:rsidRDefault="00391564">
      <w:pPr>
        <w:widowControl w:val="0"/>
        <w:autoSpaceDE w:val="0"/>
        <w:autoSpaceDN w:val="0"/>
        <w:adjustRightInd w:val="0"/>
        <w:spacing w:after="0" w:line="240" w:lineRule="auto"/>
        <w:ind w:right="-20"/>
        <w:rPr>
          <w:rFonts w:ascii="Times New Roman" w:hAnsi="Times New Roman"/>
          <w:color w:val="000000" w:themeColor="text1"/>
          <w:sz w:val="24"/>
          <w:szCs w:val="24"/>
        </w:rPr>
      </w:pPr>
      <w:r>
        <w:rPr>
          <w:rFonts w:ascii="Times New Roman" w:hAnsi="Times New Roman"/>
          <w:color w:val="000000" w:themeColor="text1"/>
        </w:rPr>
        <w:t>Директ</w:t>
      </w:r>
      <w:r>
        <w:rPr>
          <w:rFonts w:ascii="Times New Roman" w:hAnsi="Times New Roman"/>
          <w:color w:val="000000" w:themeColor="text1"/>
          <w:spacing w:val="-1"/>
        </w:rPr>
        <w:t>о</w:t>
      </w:r>
      <w:r>
        <w:rPr>
          <w:rFonts w:ascii="Times New Roman" w:hAnsi="Times New Roman"/>
          <w:color w:val="000000" w:themeColor="text1"/>
        </w:rPr>
        <w:t>р____</w:t>
      </w:r>
      <w:r>
        <w:rPr>
          <w:rFonts w:ascii="Times New Roman" w:hAnsi="Times New Roman"/>
          <w:color w:val="000000" w:themeColor="text1"/>
          <w:spacing w:val="-2"/>
        </w:rPr>
        <w:t>_</w:t>
      </w:r>
      <w:r>
        <w:rPr>
          <w:rFonts w:ascii="Times New Roman" w:hAnsi="Times New Roman"/>
          <w:color w:val="000000" w:themeColor="text1"/>
        </w:rPr>
        <w:t>__</w:t>
      </w:r>
      <w:r>
        <w:rPr>
          <w:color w:val="000000" w:themeColor="text1"/>
        </w:rPr>
        <w:t xml:space="preserve"> </w:t>
      </w:r>
      <w:r>
        <w:rPr>
          <w:rFonts w:ascii="Times New Roman" w:hAnsi="Times New Roman"/>
          <w:color w:val="000000" w:themeColor="text1"/>
        </w:rPr>
        <w:t>Ковтонюк С.А.</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5" w:line="20" w:lineRule="exact"/>
        <w:rPr>
          <w:rFonts w:ascii="Times New Roman" w:hAnsi="Times New Roman"/>
          <w:color w:val="000000" w:themeColor="text1"/>
          <w:sz w:val="2"/>
          <w:szCs w:val="2"/>
        </w:rPr>
      </w:pPr>
    </w:p>
    <w:p w:rsidR="007727BB" w:rsidRPr="00011185" w:rsidRDefault="007727BB">
      <w:pPr>
        <w:widowControl w:val="0"/>
        <w:autoSpaceDE w:val="0"/>
        <w:autoSpaceDN w:val="0"/>
        <w:adjustRightInd w:val="0"/>
        <w:spacing w:after="0" w:line="231" w:lineRule="auto"/>
        <w:ind w:right="-20"/>
        <w:rPr>
          <w:rFonts w:ascii="Times New Roman" w:hAnsi="Times New Roman"/>
          <w:color w:val="000000" w:themeColor="text1"/>
          <w:sz w:val="24"/>
          <w:szCs w:val="24"/>
        </w:rPr>
      </w:pPr>
      <w:r w:rsidRPr="00011185">
        <w:rPr>
          <w:rFonts w:ascii="Times New Roman" w:hAnsi="Times New Roman"/>
          <w:color w:val="000000" w:themeColor="text1"/>
        </w:rPr>
        <w:t>М.П.</w:t>
      </w:r>
    </w:p>
    <w:p w:rsidR="007727BB" w:rsidRPr="00011185" w:rsidRDefault="007727BB" w:rsidP="00C24F7A">
      <w:pPr>
        <w:rPr>
          <w:rFonts w:ascii="Times New Roman" w:hAnsi="Times New Roman"/>
          <w:color w:val="000000" w:themeColor="text1"/>
          <w:sz w:val="24"/>
          <w:szCs w:val="24"/>
        </w:rPr>
      </w:pPr>
      <w:r w:rsidRPr="00011185">
        <w:rPr>
          <w:color w:val="000000" w:themeColor="text1"/>
        </w:rPr>
        <w:br w:type="column"/>
      </w:r>
      <w:r w:rsidR="00C24F7A" w:rsidRPr="00011185">
        <w:rPr>
          <w:color w:val="000000" w:themeColor="text1"/>
        </w:rPr>
        <w:lastRenderedPageBreak/>
        <w:t xml:space="preserve">                       </w:t>
      </w:r>
      <w:r w:rsidRPr="00011185">
        <w:rPr>
          <w:rFonts w:ascii="Times New Roman" w:hAnsi="Times New Roman"/>
          <w:color w:val="000000" w:themeColor="text1"/>
          <w:sz w:val="24"/>
          <w:szCs w:val="24"/>
        </w:rPr>
        <w:t>З</w:t>
      </w:r>
      <w:r w:rsidRPr="00011185">
        <w:rPr>
          <w:rFonts w:ascii="Times New Roman" w:hAnsi="Times New Roman"/>
          <w:color w:val="000000" w:themeColor="text1"/>
          <w:w w:val="99"/>
          <w:sz w:val="24"/>
          <w:szCs w:val="24"/>
        </w:rPr>
        <w:t>АКА</w:t>
      </w:r>
      <w:r w:rsidRPr="00011185">
        <w:rPr>
          <w:rFonts w:ascii="Times New Roman" w:hAnsi="Times New Roman"/>
          <w:color w:val="000000" w:themeColor="text1"/>
          <w:sz w:val="24"/>
          <w:szCs w:val="24"/>
        </w:rPr>
        <w:t>ЗЧИ</w:t>
      </w:r>
      <w:r w:rsidRPr="00011185">
        <w:rPr>
          <w:rFonts w:ascii="Times New Roman" w:hAnsi="Times New Roman"/>
          <w:color w:val="000000" w:themeColor="text1"/>
          <w:w w:val="99"/>
          <w:sz w:val="24"/>
          <w:szCs w:val="24"/>
        </w:rPr>
        <w:t>К</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13" w:line="140" w:lineRule="exact"/>
        <w:rPr>
          <w:rFonts w:ascii="Times New Roman" w:hAnsi="Times New Roman"/>
          <w:color w:val="000000" w:themeColor="text1"/>
          <w:sz w:val="14"/>
          <w:szCs w:val="14"/>
        </w:rPr>
      </w:pPr>
    </w:p>
    <w:p w:rsidR="007727BB" w:rsidRPr="00011185" w:rsidRDefault="00847C3C">
      <w:pPr>
        <w:widowControl w:val="0"/>
        <w:autoSpaceDE w:val="0"/>
        <w:autoSpaceDN w:val="0"/>
        <w:adjustRightInd w:val="0"/>
        <w:spacing w:after="0" w:line="240" w:lineRule="auto"/>
        <w:ind w:right="-20" w:firstLine="1387"/>
        <w:rPr>
          <w:rFonts w:ascii="Times New Roman" w:hAnsi="Times New Roman"/>
          <w:color w:val="000000" w:themeColor="text1"/>
          <w:sz w:val="24"/>
          <w:szCs w:val="24"/>
        </w:rPr>
      </w:pPr>
      <w:r>
        <w:rPr>
          <w:noProof/>
          <w:color w:val="000000" w:themeColor="text1"/>
        </w:rPr>
        <mc:AlternateContent>
          <mc:Choice Requires="wps">
            <w:drawing>
              <wp:anchor distT="4294967295" distB="4294967295" distL="114300" distR="114300" simplePos="0" relativeHeight="251658240" behindDoc="1" locked="0" layoutInCell="0" allowOverlap="1">
                <wp:simplePos x="0" y="0"/>
                <wp:positionH relativeFrom="page">
                  <wp:posOffset>2661285</wp:posOffset>
                </wp:positionH>
                <wp:positionV relativeFrom="paragraph">
                  <wp:posOffset>-10161</wp:posOffset>
                </wp:positionV>
                <wp:extent cx="2240280" cy="0"/>
                <wp:effectExtent l="0" t="0" r="762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0"/>
                        </a:xfrm>
                        <a:custGeom>
                          <a:avLst/>
                          <a:gdLst>
                            <a:gd name="T0" fmla="*/ 0 w 3528"/>
                            <a:gd name="T1" fmla="*/ 0 h 21600"/>
                            <a:gd name="T2" fmla="*/ 3528 w 3528"/>
                            <a:gd name="T3" fmla="*/ 0 h 21600"/>
                          </a:gdLst>
                          <a:ahLst/>
                          <a:cxnLst>
                            <a:cxn ang="0">
                              <a:pos x="T0" y="T1"/>
                            </a:cxn>
                            <a:cxn ang="0">
                              <a:pos x="T2" y="T3"/>
                            </a:cxn>
                          </a:cxnLst>
                          <a:rect l="0" t="0" r="r" b="b"/>
                          <a:pathLst>
                            <a:path w="3528" h="21600">
                              <a:moveTo>
                                <a:pt x="0" y="0"/>
                              </a:moveTo>
                              <a:lnTo>
                                <a:pt x="3528" y="0"/>
                              </a:lnTo>
                            </a:path>
                          </a:pathLst>
                        </a:custGeom>
                        <a:noFill/>
                        <a:ln w="18288">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D53D33" id="Freeform 2" o:spid="_x0000_s1026" style="position:absolute;margin-left:209.55pt;margin-top:-.8pt;width:176.4pt;height:0;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5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" o:allowincell="f" path="m,l3528,e" filled="f" strokeweight="1.44pt">
                <v:stroke miterlimit="0" joinstyle="miter"/>
                <v:path arrowok="t" o:connecttype="custom" o:connectlocs="0,0;2240280,0" o:connectangles="0,0"/>
                <w10:wrap anchorx="page"/>
              </v:shape>
            </w:pict>
          </mc:Fallback>
        </mc:AlternateContent>
      </w:r>
      <w:r w:rsidR="007727BB" w:rsidRPr="00011185">
        <w:rPr>
          <w:rFonts w:ascii="Times New Roman" w:hAnsi="Times New Roman"/>
          <w:color w:val="000000" w:themeColor="text1"/>
          <w:sz w:val="24"/>
          <w:szCs w:val="24"/>
        </w:rPr>
        <w:t>(ФИО) адр</w:t>
      </w:r>
      <w:r w:rsidR="007727BB" w:rsidRPr="00011185">
        <w:rPr>
          <w:rFonts w:ascii="Times New Roman" w:hAnsi="Times New Roman"/>
          <w:color w:val="000000" w:themeColor="text1"/>
          <w:spacing w:val="-1"/>
          <w:sz w:val="24"/>
          <w:szCs w:val="24"/>
        </w:rPr>
        <w:t>ес</w:t>
      </w:r>
      <w:r w:rsidR="007727BB" w:rsidRPr="00011185">
        <w:rPr>
          <w:rFonts w:ascii="Times New Roman" w:hAnsi="Times New Roman"/>
          <w:color w:val="000000" w:themeColor="text1"/>
          <w:sz w:val="24"/>
          <w:szCs w:val="24"/>
        </w:rPr>
        <w:t>______________</w:t>
      </w:r>
      <w:r w:rsidR="007727BB" w:rsidRPr="00011185">
        <w:rPr>
          <w:rFonts w:ascii="Times New Roman" w:hAnsi="Times New Roman"/>
          <w:color w:val="000000" w:themeColor="text1"/>
          <w:spacing w:val="1"/>
          <w:sz w:val="24"/>
          <w:szCs w:val="24"/>
        </w:rPr>
        <w:t>_</w:t>
      </w:r>
      <w:r w:rsidR="007727BB" w:rsidRPr="00011185">
        <w:rPr>
          <w:rFonts w:ascii="Times New Roman" w:hAnsi="Times New Roman"/>
          <w:color w:val="000000" w:themeColor="text1"/>
          <w:sz w:val="24"/>
          <w:szCs w:val="24"/>
        </w:rPr>
        <w:t xml:space="preserve">_________ ____________________________ </w: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ас</w: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ор</w:t>
      </w:r>
      <w:r w:rsidR="007727BB" w:rsidRPr="00011185">
        <w:rPr>
          <w:rFonts w:ascii="Times New Roman" w:hAnsi="Times New Roman"/>
          <w:color w:val="000000" w:themeColor="text1"/>
          <w:w w:val="99"/>
          <w:sz w:val="24"/>
          <w:szCs w:val="24"/>
        </w:rPr>
        <w:t>т_</w:t>
      </w:r>
      <w:r w:rsidR="007727BB" w:rsidRPr="00011185">
        <w:rPr>
          <w:rFonts w:ascii="Times New Roman" w:hAnsi="Times New Roman"/>
          <w:color w:val="000000" w:themeColor="text1"/>
          <w:sz w:val="24"/>
          <w:szCs w:val="24"/>
        </w:rPr>
        <w:t xml:space="preserve">____________________ </w:t>
      </w:r>
      <w:r w:rsidR="007727BB" w:rsidRPr="00011185">
        <w:rPr>
          <w:rFonts w:ascii="Times New Roman" w:hAnsi="Times New Roman"/>
          <w:color w:val="000000" w:themeColor="text1"/>
          <w:w w:val="99"/>
          <w:sz w:val="24"/>
          <w:szCs w:val="24"/>
        </w:rPr>
        <w:t>в</w:t>
      </w:r>
      <w:r w:rsidR="007727BB" w:rsidRPr="00011185">
        <w:rPr>
          <w:rFonts w:ascii="Times New Roman" w:hAnsi="Times New Roman"/>
          <w:color w:val="000000" w:themeColor="text1"/>
          <w:sz w:val="24"/>
          <w:szCs w:val="24"/>
        </w:rPr>
        <w:t>ыд</w:t>
      </w:r>
      <w:r w:rsidR="007727BB" w:rsidRPr="00011185">
        <w:rPr>
          <w:rFonts w:ascii="Times New Roman" w:hAnsi="Times New Roman"/>
          <w:color w:val="000000" w:themeColor="text1"/>
          <w:spacing w:val="-1"/>
          <w:sz w:val="24"/>
          <w:szCs w:val="24"/>
        </w:rPr>
        <w:t>а</w:t>
      </w:r>
      <w:r w:rsidR="007727BB" w:rsidRPr="00011185">
        <w:rPr>
          <w:rFonts w:ascii="Times New Roman" w:hAnsi="Times New Roman"/>
          <w:color w:val="000000" w:themeColor="text1"/>
          <w:w w:val="99"/>
          <w:sz w:val="24"/>
          <w:szCs w:val="24"/>
        </w:rPr>
        <w:t>н</w:t>
      </w:r>
      <w:r w:rsidR="007727BB" w:rsidRPr="00011185">
        <w:rPr>
          <w:rFonts w:ascii="Times New Roman" w:hAnsi="Times New Roman"/>
          <w:color w:val="000000" w:themeColor="text1"/>
          <w:sz w:val="24"/>
          <w:szCs w:val="24"/>
        </w:rPr>
        <w:t>__</w:t>
      </w:r>
      <w:r w:rsidR="007727BB" w:rsidRPr="00011185">
        <w:rPr>
          <w:rFonts w:ascii="Times New Roman" w:hAnsi="Times New Roman"/>
          <w:color w:val="000000" w:themeColor="text1"/>
          <w:w w:val="99"/>
          <w:sz w:val="24"/>
          <w:szCs w:val="24"/>
        </w:rPr>
        <w:t>_</w:t>
      </w:r>
      <w:r w:rsidR="007727BB" w:rsidRPr="00011185">
        <w:rPr>
          <w:rFonts w:ascii="Times New Roman" w:hAnsi="Times New Roman"/>
          <w:color w:val="000000" w:themeColor="text1"/>
          <w:sz w:val="24"/>
          <w:szCs w:val="24"/>
        </w:rPr>
        <w:t xml:space="preserve">____________________ кем_________________________ </w:t>
      </w:r>
      <w:r w:rsidR="007727BB" w:rsidRPr="00011185">
        <w:rPr>
          <w:rFonts w:ascii="Times New Roman" w:hAnsi="Times New Roman"/>
          <w:color w:val="000000" w:themeColor="text1"/>
          <w:w w:val="99"/>
          <w:sz w:val="24"/>
          <w:szCs w:val="24"/>
        </w:rPr>
        <w:t>т</w:t>
      </w:r>
      <w:r w:rsidR="007727BB" w:rsidRPr="00011185">
        <w:rPr>
          <w:rFonts w:ascii="Times New Roman" w:hAnsi="Times New Roman"/>
          <w:color w:val="000000" w:themeColor="text1"/>
          <w:sz w:val="24"/>
          <w:szCs w:val="24"/>
        </w:rPr>
        <w:t>е</w:t>
      </w:r>
      <w:r w:rsidR="007727BB" w:rsidRPr="00011185">
        <w:rPr>
          <w:rFonts w:ascii="Times New Roman" w:hAnsi="Times New Roman"/>
          <w:color w:val="000000" w:themeColor="text1"/>
          <w:w w:val="99"/>
          <w:sz w:val="24"/>
          <w:szCs w:val="24"/>
        </w:rPr>
        <w:t>л</w:t>
      </w:r>
      <w:r w:rsidR="007727BB" w:rsidRPr="00011185">
        <w:rPr>
          <w:rFonts w:ascii="Times New Roman" w:hAnsi="Times New Roman"/>
          <w:color w:val="000000" w:themeColor="text1"/>
          <w:sz w:val="24"/>
          <w:szCs w:val="24"/>
        </w:rPr>
        <w:t>._________________________</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6" w:line="80" w:lineRule="exact"/>
        <w:rPr>
          <w:rFonts w:ascii="Times New Roman" w:hAnsi="Times New Roman"/>
          <w:color w:val="000000" w:themeColor="text1"/>
          <w:sz w:val="8"/>
          <w:szCs w:val="8"/>
        </w:rPr>
      </w:pPr>
    </w:p>
    <w:p w:rsidR="007727BB" w:rsidRPr="00011185" w:rsidRDefault="00847C3C">
      <w:pPr>
        <w:widowControl w:val="0"/>
        <w:autoSpaceDE w:val="0"/>
        <w:autoSpaceDN w:val="0"/>
        <w:adjustRightInd w:val="0"/>
        <w:spacing w:after="0" w:line="231" w:lineRule="auto"/>
        <w:ind w:left="1312" w:right="-20"/>
        <w:rPr>
          <w:rFonts w:ascii="Times New Roman" w:hAnsi="Times New Roman"/>
          <w:color w:val="000000" w:themeColor="text1"/>
          <w:sz w:val="24"/>
          <w:szCs w:val="24"/>
        </w:rPr>
      </w:pPr>
      <w:r>
        <w:rPr>
          <w:noProof/>
          <w:color w:val="000000" w:themeColor="text1"/>
        </w:rPr>
        <mc:AlternateContent>
          <mc:Choice Requires="wps">
            <w:drawing>
              <wp:anchor distT="4294967295" distB="4294967295" distL="114300" distR="114300" simplePos="0" relativeHeight="251659264" behindDoc="1" locked="0" layoutInCell="0" allowOverlap="1">
                <wp:simplePos x="0" y="0"/>
                <wp:positionH relativeFrom="page">
                  <wp:posOffset>2661285</wp:posOffset>
                </wp:positionH>
                <wp:positionV relativeFrom="paragraph">
                  <wp:posOffset>-10161</wp:posOffset>
                </wp:positionV>
                <wp:extent cx="2240280" cy="0"/>
                <wp:effectExtent l="0" t="0" r="762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40280" cy="0"/>
                        </a:xfrm>
                        <a:custGeom>
                          <a:avLst/>
                          <a:gdLst>
                            <a:gd name="T0" fmla="*/ 0 w 3528"/>
                            <a:gd name="T1" fmla="*/ 0 h 21600"/>
                            <a:gd name="T2" fmla="*/ 3528 w 3528"/>
                            <a:gd name="T3" fmla="*/ 0 h 21600"/>
                          </a:gdLst>
                          <a:ahLst/>
                          <a:cxnLst>
                            <a:cxn ang="0">
                              <a:pos x="T0" y="T1"/>
                            </a:cxn>
                            <a:cxn ang="0">
                              <a:pos x="T2" y="T3"/>
                            </a:cxn>
                          </a:cxnLst>
                          <a:rect l="0" t="0" r="r" b="b"/>
                          <a:pathLst>
                            <a:path w="3528" h="21600">
                              <a:moveTo>
                                <a:pt x="0" y="0"/>
                              </a:moveTo>
                              <a:lnTo>
                                <a:pt x="3528" y="0"/>
                              </a:lnTo>
                            </a:path>
                          </a:pathLst>
                        </a:custGeom>
                        <a:noFill/>
                        <a:ln w="18288">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6662C55" id="Freeform 3" o:spid="_x0000_s1026" style="position:absolute;margin-left:209.55pt;margin-top:-.8pt;width:176.4pt;height:0;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528,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" o:allowincell="f" path="m,l3528,e" filled="f" strokeweight="1.44pt">
                <v:stroke miterlimit="0" joinstyle="miter"/>
                <v:path arrowok="t" o:connecttype="custom" o:connectlocs="0,0;2240280,0" o:connectangles="0,0"/>
                <w10:wrap anchorx="page"/>
              </v:shape>
            </w:pict>
          </mc:Fallback>
        </mc:AlternateConten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од</w:t>
      </w:r>
      <w:r w:rsidR="007727BB" w:rsidRPr="00011185">
        <w:rPr>
          <w:rFonts w:ascii="Times New Roman" w:hAnsi="Times New Roman"/>
          <w:color w:val="000000" w:themeColor="text1"/>
          <w:w w:val="99"/>
          <w:sz w:val="24"/>
          <w:szCs w:val="24"/>
        </w:rPr>
        <w:t>пи</w:t>
      </w:r>
      <w:r w:rsidR="007727BB" w:rsidRPr="00011185">
        <w:rPr>
          <w:rFonts w:ascii="Times New Roman" w:hAnsi="Times New Roman"/>
          <w:color w:val="000000" w:themeColor="text1"/>
          <w:sz w:val="24"/>
          <w:szCs w:val="24"/>
        </w:rPr>
        <w:t>с</w:t>
      </w:r>
      <w:r w:rsidR="007727BB" w:rsidRPr="00011185">
        <w:rPr>
          <w:rFonts w:ascii="Times New Roman" w:hAnsi="Times New Roman"/>
          <w:color w:val="000000" w:themeColor="text1"/>
          <w:w w:val="99"/>
          <w:sz w:val="24"/>
          <w:szCs w:val="24"/>
        </w:rPr>
        <w:t>ь</w:t>
      </w:r>
    </w:p>
    <w:p w:rsidR="007727BB" w:rsidRDefault="007727BB">
      <w:pPr>
        <w:widowControl w:val="0"/>
        <w:autoSpaceDE w:val="0"/>
        <w:autoSpaceDN w:val="0"/>
        <w:adjustRightInd w:val="0"/>
        <w:spacing w:after="0" w:line="237" w:lineRule="auto"/>
        <w:ind w:left="356" w:right="406"/>
        <w:jc w:val="center"/>
        <w:rPr>
          <w:rFonts w:ascii="Times New Roman" w:hAnsi="Times New Roman"/>
          <w:color w:val="000000" w:themeColor="text1"/>
          <w:sz w:val="24"/>
          <w:szCs w:val="24"/>
        </w:rPr>
      </w:pPr>
      <w:r w:rsidRPr="00011185">
        <w:rPr>
          <w:rFonts w:ascii="Times New Roman" w:hAnsi="Times New Roman"/>
          <w:color w:val="000000" w:themeColor="text1"/>
          <w:sz w:val="24"/>
          <w:szCs w:val="24"/>
        </w:rPr>
        <w:br w:type="column"/>
      </w:r>
      <w:r w:rsidRPr="00011185">
        <w:rPr>
          <w:rFonts w:ascii="Times New Roman" w:hAnsi="Times New Roman"/>
          <w:color w:val="000000" w:themeColor="text1"/>
          <w:sz w:val="24"/>
          <w:szCs w:val="24"/>
        </w:rPr>
        <w:lastRenderedPageBreak/>
        <w:t xml:space="preserve">ОБУЧАЮЩИЙСЯ </w:t>
      </w:r>
    </w:p>
    <w:p w:rsidR="00B65C1B" w:rsidRDefault="00B65C1B">
      <w:pPr>
        <w:widowControl w:val="0"/>
        <w:autoSpaceDE w:val="0"/>
        <w:autoSpaceDN w:val="0"/>
        <w:adjustRightInd w:val="0"/>
        <w:spacing w:after="0" w:line="237" w:lineRule="auto"/>
        <w:ind w:left="356" w:right="406"/>
        <w:jc w:val="center"/>
        <w:rPr>
          <w:rFonts w:ascii="Times New Roman" w:hAnsi="Times New Roman"/>
          <w:color w:val="000000" w:themeColor="text1"/>
          <w:sz w:val="24"/>
          <w:szCs w:val="24"/>
        </w:rPr>
      </w:pPr>
    </w:p>
    <w:p w:rsidR="00B65C1B" w:rsidRPr="00011185" w:rsidRDefault="00B65C1B">
      <w:pPr>
        <w:widowControl w:val="0"/>
        <w:autoSpaceDE w:val="0"/>
        <w:autoSpaceDN w:val="0"/>
        <w:adjustRightInd w:val="0"/>
        <w:spacing w:after="0" w:line="237" w:lineRule="auto"/>
        <w:ind w:left="356" w:right="406"/>
        <w:jc w:val="center"/>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8" w:line="80" w:lineRule="exact"/>
        <w:rPr>
          <w:rFonts w:ascii="Times New Roman" w:hAnsi="Times New Roman"/>
          <w:color w:val="000000" w:themeColor="text1"/>
          <w:sz w:val="8"/>
          <w:szCs w:val="8"/>
        </w:rPr>
      </w:pPr>
    </w:p>
    <w:p w:rsidR="007727BB" w:rsidRPr="00011185" w:rsidRDefault="00847C3C">
      <w:pPr>
        <w:widowControl w:val="0"/>
        <w:autoSpaceDE w:val="0"/>
        <w:autoSpaceDN w:val="0"/>
        <w:adjustRightInd w:val="0"/>
        <w:spacing w:after="0" w:line="240" w:lineRule="auto"/>
        <w:ind w:right="62" w:firstLine="1173"/>
        <w:rPr>
          <w:rFonts w:ascii="Times New Roman" w:hAnsi="Times New Roman"/>
          <w:color w:val="000000" w:themeColor="text1"/>
          <w:sz w:val="24"/>
          <w:szCs w:val="24"/>
        </w:rPr>
      </w:pPr>
      <w:r>
        <w:rPr>
          <w:noProof/>
          <w:color w:val="000000" w:themeColor="text1"/>
        </w:rPr>
        <mc:AlternateContent>
          <mc:Choice Requires="wps">
            <w:drawing>
              <wp:anchor distT="4294967295" distB="4294967295" distL="114300" distR="114300" simplePos="0" relativeHeight="251660288" behindDoc="1" locked="0" layoutInCell="0" allowOverlap="1">
                <wp:simplePos x="0" y="0"/>
                <wp:positionH relativeFrom="page">
                  <wp:posOffset>5002530</wp:posOffset>
                </wp:positionH>
                <wp:positionV relativeFrom="paragraph">
                  <wp:posOffset>-10161</wp:posOffset>
                </wp:positionV>
                <wp:extent cx="1969135" cy="0"/>
                <wp:effectExtent l="0" t="0" r="0" b="0"/>
                <wp:wrapNone/>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9135" cy="0"/>
                        </a:xfrm>
                        <a:custGeom>
                          <a:avLst/>
                          <a:gdLst>
                            <a:gd name="T0" fmla="*/ 0 w 3101"/>
                            <a:gd name="T1" fmla="*/ 0 h 21600"/>
                            <a:gd name="T2" fmla="*/ 3101 w 3101"/>
                            <a:gd name="T3" fmla="*/ 0 h 21600"/>
                          </a:gdLst>
                          <a:ahLst/>
                          <a:cxnLst>
                            <a:cxn ang="0">
                              <a:pos x="T0" y="T1"/>
                            </a:cxn>
                            <a:cxn ang="0">
                              <a:pos x="T2" y="T3"/>
                            </a:cxn>
                          </a:cxnLst>
                          <a:rect l="0" t="0" r="r" b="b"/>
                          <a:pathLst>
                            <a:path w="3101" h="21600">
                              <a:moveTo>
                                <a:pt x="0" y="0"/>
                              </a:moveTo>
                              <a:lnTo>
                                <a:pt x="3101" y="0"/>
                              </a:lnTo>
                            </a:path>
                          </a:pathLst>
                        </a:custGeom>
                        <a:noFill/>
                        <a:ln w="18288">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C5E9A16" id="Freeform 4" o:spid="_x0000_s1026" style="position:absolute;margin-left:393.9pt;margin-top:-.8pt;width:155.05pt;height:0;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10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" o:allowincell="f" path="m,l3101,e" filled="f" strokeweight="1.44pt">
                <v:stroke miterlimit="0" joinstyle="miter"/>
                <v:path arrowok="t" o:connecttype="custom" o:connectlocs="0,0;1969135,0" o:connectangles="0,0"/>
                <w10:wrap anchorx="page"/>
              </v:shape>
            </w:pict>
          </mc:Fallback>
        </mc:AlternateContent>
      </w:r>
      <w:r w:rsidR="007727BB" w:rsidRPr="00011185">
        <w:rPr>
          <w:rFonts w:ascii="Times New Roman" w:hAnsi="Times New Roman"/>
          <w:color w:val="000000" w:themeColor="text1"/>
          <w:sz w:val="24"/>
          <w:szCs w:val="24"/>
        </w:rPr>
        <w:t>(ФИО) адр</w:t>
      </w:r>
      <w:r w:rsidR="007727BB" w:rsidRPr="00011185">
        <w:rPr>
          <w:rFonts w:ascii="Times New Roman" w:hAnsi="Times New Roman"/>
          <w:color w:val="000000" w:themeColor="text1"/>
          <w:spacing w:val="-1"/>
          <w:sz w:val="24"/>
          <w:szCs w:val="24"/>
        </w:rPr>
        <w:t>ес</w:t>
      </w:r>
      <w:r w:rsidR="007727BB" w:rsidRPr="00011185">
        <w:rPr>
          <w:rFonts w:ascii="Times New Roman" w:hAnsi="Times New Roman"/>
          <w:color w:val="000000" w:themeColor="text1"/>
          <w:sz w:val="24"/>
          <w:szCs w:val="24"/>
        </w:rPr>
        <w:t>______________</w:t>
      </w:r>
      <w:r w:rsidR="007727BB" w:rsidRPr="00011185">
        <w:rPr>
          <w:rFonts w:ascii="Times New Roman" w:hAnsi="Times New Roman"/>
          <w:color w:val="000000" w:themeColor="text1"/>
          <w:spacing w:val="1"/>
          <w:sz w:val="24"/>
          <w:szCs w:val="24"/>
        </w:rPr>
        <w:t>_</w:t>
      </w:r>
      <w:r w:rsidR="007727BB" w:rsidRPr="00011185">
        <w:rPr>
          <w:rFonts w:ascii="Times New Roman" w:hAnsi="Times New Roman"/>
          <w:color w:val="000000" w:themeColor="text1"/>
          <w:sz w:val="24"/>
          <w:szCs w:val="24"/>
        </w:rPr>
        <w:t>_____ ___________________</w:t>
      </w:r>
      <w:r w:rsidR="007727BB" w:rsidRPr="00011185">
        <w:rPr>
          <w:rFonts w:ascii="Times New Roman" w:hAnsi="Times New Roman"/>
          <w:color w:val="000000" w:themeColor="text1"/>
          <w:w w:val="99"/>
          <w:sz w:val="24"/>
          <w:szCs w:val="24"/>
        </w:rPr>
        <w:t>_</w:t>
      </w:r>
      <w:r w:rsidR="007727BB" w:rsidRPr="00011185">
        <w:rPr>
          <w:rFonts w:ascii="Times New Roman" w:hAnsi="Times New Roman"/>
          <w:color w:val="000000" w:themeColor="text1"/>
          <w:sz w:val="24"/>
          <w:szCs w:val="24"/>
        </w:rPr>
        <w:t xml:space="preserve">_____ </w: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ас</w: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ор</w:t>
      </w:r>
      <w:r w:rsidR="007727BB" w:rsidRPr="00011185">
        <w:rPr>
          <w:rFonts w:ascii="Times New Roman" w:hAnsi="Times New Roman"/>
          <w:color w:val="000000" w:themeColor="text1"/>
          <w:w w:val="99"/>
          <w:sz w:val="24"/>
          <w:szCs w:val="24"/>
        </w:rPr>
        <w:t>т</w:t>
      </w:r>
      <w:r w:rsidR="007727BB" w:rsidRPr="00011185">
        <w:rPr>
          <w:rFonts w:ascii="Times New Roman" w:hAnsi="Times New Roman"/>
          <w:color w:val="000000" w:themeColor="text1"/>
          <w:sz w:val="24"/>
          <w:szCs w:val="24"/>
        </w:rPr>
        <w:t xml:space="preserve">__________________ </w:t>
      </w:r>
      <w:r w:rsidR="007727BB" w:rsidRPr="00011185">
        <w:rPr>
          <w:rFonts w:ascii="Times New Roman" w:hAnsi="Times New Roman"/>
          <w:color w:val="000000" w:themeColor="text1"/>
          <w:w w:val="99"/>
          <w:sz w:val="24"/>
          <w:szCs w:val="24"/>
        </w:rPr>
        <w:t>в</w:t>
      </w:r>
      <w:r w:rsidR="007727BB" w:rsidRPr="00011185">
        <w:rPr>
          <w:rFonts w:ascii="Times New Roman" w:hAnsi="Times New Roman"/>
          <w:color w:val="000000" w:themeColor="text1"/>
          <w:sz w:val="24"/>
          <w:szCs w:val="24"/>
        </w:rPr>
        <w:t>ыд</w:t>
      </w:r>
      <w:r w:rsidR="007727BB" w:rsidRPr="00011185">
        <w:rPr>
          <w:rFonts w:ascii="Times New Roman" w:hAnsi="Times New Roman"/>
          <w:color w:val="000000" w:themeColor="text1"/>
          <w:spacing w:val="-1"/>
          <w:sz w:val="24"/>
          <w:szCs w:val="24"/>
        </w:rPr>
        <w:t>а</w:t>
      </w:r>
      <w:r w:rsidR="007727BB" w:rsidRPr="00011185">
        <w:rPr>
          <w:rFonts w:ascii="Times New Roman" w:hAnsi="Times New Roman"/>
          <w:color w:val="000000" w:themeColor="text1"/>
          <w:w w:val="99"/>
          <w:sz w:val="24"/>
          <w:szCs w:val="24"/>
        </w:rPr>
        <w:t>н</w:t>
      </w:r>
      <w:r w:rsidR="007727BB" w:rsidRPr="00011185">
        <w:rPr>
          <w:rFonts w:ascii="Times New Roman" w:hAnsi="Times New Roman"/>
          <w:color w:val="000000" w:themeColor="text1"/>
          <w:sz w:val="24"/>
          <w:szCs w:val="24"/>
        </w:rPr>
        <w:t>____________________ кем________________</w:t>
      </w:r>
      <w:r w:rsidR="007727BB" w:rsidRPr="00011185">
        <w:rPr>
          <w:rFonts w:ascii="Times New Roman" w:hAnsi="Times New Roman"/>
          <w:color w:val="000000" w:themeColor="text1"/>
          <w:w w:val="99"/>
          <w:sz w:val="24"/>
          <w:szCs w:val="24"/>
        </w:rPr>
        <w:t>_</w:t>
      </w:r>
      <w:r w:rsidR="007727BB" w:rsidRPr="00011185">
        <w:rPr>
          <w:rFonts w:ascii="Times New Roman" w:hAnsi="Times New Roman"/>
          <w:color w:val="000000" w:themeColor="text1"/>
          <w:sz w:val="24"/>
          <w:szCs w:val="24"/>
        </w:rPr>
        <w:t xml:space="preserve">_____ </w:t>
      </w:r>
      <w:r w:rsidR="007727BB" w:rsidRPr="00011185">
        <w:rPr>
          <w:rFonts w:ascii="Times New Roman" w:hAnsi="Times New Roman"/>
          <w:color w:val="000000" w:themeColor="text1"/>
          <w:w w:val="99"/>
          <w:sz w:val="24"/>
          <w:szCs w:val="24"/>
        </w:rPr>
        <w:t>т</w:t>
      </w:r>
      <w:r w:rsidR="007727BB" w:rsidRPr="00011185">
        <w:rPr>
          <w:rFonts w:ascii="Times New Roman" w:hAnsi="Times New Roman"/>
          <w:color w:val="000000" w:themeColor="text1"/>
          <w:sz w:val="24"/>
          <w:szCs w:val="24"/>
        </w:rPr>
        <w:t>е</w:t>
      </w:r>
      <w:r w:rsidR="007727BB" w:rsidRPr="00011185">
        <w:rPr>
          <w:rFonts w:ascii="Times New Roman" w:hAnsi="Times New Roman"/>
          <w:color w:val="000000" w:themeColor="text1"/>
          <w:w w:val="99"/>
          <w:sz w:val="24"/>
          <w:szCs w:val="24"/>
        </w:rPr>
        <w:t>л</w:t>
      </w:r>
      <w:r w:rsidR="007727BB" w:rsidRPr="00011185">
        <w:rPr>
          <w:rFonts w:ascii="Times New Roman" w:hAnsi="Times New Roman"/>
          <w:color w:val="000000" w:themeColor="text1"/>
          <w:sz w:val="24"/>
          <w:szCs w:val="24"/>
        </w:rPr>
        <w:t>.______________________</w:t>
      </w:r>
    </w:p>
    <w:p w:rsidR="007727BB" w:rsidRPr="00011185" w:rsidRDefault="007727BB">
      <w:pPr>
        <w:widowControl w:val="0"/>
        <w:autoSpaceDE w:val="0"/>
        <w:autoSpaceDN w:val="0"/>
        <w:adjustRightInd w:val="0"/>
        <w:spacing w:after="0" w:line="240" w:lineRule="exact"/>
        <w:rPr>
          <w:rFonts w:ascii="Times New Roman" w:hAnsi="Times New Roman"/>
          <w:color w:val="000000" w:themeColor="text1"/>
          <w:sz w:val="24"/>
          <w:szCs w:val="24"/>
        </w:rPr>
      </w:pPr>
    </w:p>
    <w:p w:rsidR="007727BB" w:rsidRPr="00011185" w:rsidRDefault="007727BB">
      <w:pPr>
        <w:widowControl w:val="0"/>
        <w:autoSpaceDE w:val="0"/>
        <w:autoSpaceDN w:val="0"/>
        <w:adjustRightInd w:val="0"/>
        <w:spacing w:after="6" w:line="80" w:lineRule="exact"/>
        <w:rPr>
          <w:rFonts w:ascii="Times New Roman" w:hAnsi="Times New Roman"/>
          <w:color w:val="000000" w:themeColor="text1"/>
          <w:sz w:val="8"/>
          <w:szCs w:val="8"/>
        </w:rPr>
      </w:pPr>
    </w:p>
    <w:p w:rsidR="007727BB" w:rsidRPr="00011185" w:rsidRDefault="00847C3C">
      <w:pPr>
        <w:widowControl w:val="0"/>
        <w:autoSpaceDE w:val="0"/>
        <w:autoSpaceDN w:val="0"/>
        <w:adjustRightInd w:val="0"/>
        <w:spacing w:after="0" w:line="231" w:lineRule="auto"/>
        <w:ind w:left="1099" w:right="-20"/>
        <w:rPr>
          <w:rFonts w:ascii="Times New Roman" w:hAnsi="Times New Roman"/>
          <w:color w:val="000000" w:themeColor="text1"/>
          <w:sz w:val="24"/>
          <w:szCs w:val="24"/>
        </w:rPr>
      </w:pPr>
      <w:r>
        <w:rPr>
          <w:noProof/>
          <w:color w:val="000000" w:themeColor="text1"/>
        </w:rPr>
        <mc:AlternateContent>
          <mc:Choice Requires="wps">
            <w:drawing>
              <wp:anchor distT="4294967295" distB="4294967295" distL="114300" distR="114300" simplePos="0" relativeHeight="251661312" behindDoc="1" locked="0" layoutInCell="0" allowOverlap="1">
                <wp:simplePos x="0" y="0"/>
                <wp:positionH relativeFrom="page">
                  <wp:posOffset>5002530</wp:posOffset>
                </wp:positionH>
                <wp:positionV relativeFrom="paragraph">
                  <wp:posOffset>-10161</wp:posOffset>
                </wp:positionV>
                <wp:extent cx="1969135" cy="0"/>
                <wp:effectExtent l="0" t="0" r="0"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9135" cy="0"/>
                        </a:xfrm>
                        <a:custGeom>
                          <a:avLst/>
                          <a:gdLst>
                            <a:gd name="T0" fmla="*/ 0 w 3101"/>
                            <a:gd name="T1" fmla="*/ 0 h 21600"/>
                            <a:gd name="T2" fmla="*/ 3101 w 3101"/>
                            <a:gd name="T3" fmla="*/ 0 h 21600"/>
                          </a:gdLst>
                          <a:ahLst/>
                          <a:cxnLst>
                            <a:cxn ang="0">
                              <a:pos x="T0" y="T1"/>
                            </a:cxn>
                            <a:cxn ang="0">
                              <a:pos x="T2" y="T3"/>
                            </a:cxn>
                          </a:cxnLst>
                          <a:rect l="0" t="0" r="r" b="b"/>
                          <a:pathLst>
                            <a:path w="3101" h="21600">
                              <a:moveTo>
                                <a:pt x="0" y="0"/>
                              </a:moveTo>
                              <a:lnTo>
                                <a:pt x="3101" y="0"/>
                              </a:lnTo>
                            </a:path>
                          </a:pathLst>
                        </a:custGeom>
                        <a:noFill/>
                        <a:ln w="18288">
                          <a:solidFill>
                            <a:srgbClr val="000000"/>
                          </a:solidFill>
                          <a:miter lim="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B1810D" id="Freeform 5" o:spid="_x0000_s1026" style="position:absolute;margin-left:393.9pt;margin-top:-.8pt;width:155.05pt;height:0;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10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" o:allowincell="f" path="m,l3101,e" filled="f" strokeweight="1.44pt">
                <v:stroke miterlimit="0" joinstyle="miter"/>
                <v:path arrowok="t" o:connecttype="custom" o:connectlocs="0,0;1969135,0" o:connectangles="0,0"/>
                <w10:wrap anchorx="page"/>
              </v:shape>
            </w:pict>
          </mc:Fallback>
        </mc:AlternateContent>
      </w:r>
      <w:r w:rsidR="007727BB" w:rsidRPr="00011185">
        <w:rPr>
          <w:rFonts w:ascii="Times New Roman" w:hAnsi="Times New Roman"/>
          <w:color w:val="000000" w:themeColor="text1"/>
          <w:w w:val="99"/>
          <w:sz w:val="24"/>
          <w:szCs w:val="24"/>
        </w:rPr>
        <w:t>п</w:t>
      </w:r>
      <w:r w:rsidR="007727BB" w:rsidRPr="00011185">
        <w:rPr>
          <w:rFonts w:ascii="Times New Roman" w:hAnsi="Times New Roman"/>
          <w:color w:val="000000" w:themeColor="text1"/>
          <w:sz w:val="24"/>
          <w:szCs w:val="24"/>
        </w:rPr>
        <w:t>од</w:t>
      </w:r>
      <w:r w:rsidR="007727BB" w:rsidRPr="00011185">
        <w:rPr>
          <w:rFonts w:ascii="Times New Roman" w:hAnsi="Times New Roman"/>
          <w:color w:val="000000" w:themeColor="text1"/>
          <w:w w:val="99"/>
          <w:sz w:val="24"/>
          <w:szCs w:val="24"/>
        </w:rPr>
        <w:t>пи</w:t>
      </w:r>
      <w:r w:rsidR="007727BB" w:rsidRPr="00011185">
        <w:rPr>
          <w:rFonts w:ascii="Times New Roman" w:hAnsi="Times New Roman"/>
          <w:color w:val="000000" w:themeColor="text1"/>
          <w:sz w:val="24"/>
          <w:szCs w:val="24"/>
        </w:rPr>
        <w:t>с</w:t>
      </w:r>
      <w:r w:rsidR="007727BB" w:rsidRPr="00011185">
        <w:rPr>
          <w:rFonts w:ascii="Times New Roman" w:hAnsi="Times New Roman"/>
          <w:color w:val="000000" w:themeColor="text1"/>
          <w:w w:val="99"/>
          <w:sz w:val="24"/>
          <w:szCs w:val="24"/>
        </w:rPr>
        <w:t>ь</w:t>
      </w:r>
    </w:p>
    <w:sectPr w:rsidR="007727BB" w:rsidRPr="00011185" w:rsidSect="00DF1B14">
      <w:type w:val="continuous"/>
      <w:pgSz w:w="11906" w:h="16838"/>
      <w:pgMar w:top="568" w:right="845" w:bottom="1134" w:left="674" w:header="720" w:footer="720" w:gutter="0"/>
      <w:cols w:num="3" w:space="720" w:equalWidth="0">
        <w:col w:w="3318" w:space="227"/>
        <w:col w:w="3442" w:space="244"/>
        <w:col w:w="315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181"/>
    <w:rsid w:val="00007B34"/>
    <w:rsid w:val="00011185"/>
    <w:rsid w:val="00023D67"/>
    <w:rsid w:val="00033C23"/>
    <w:rsid w:val="00035969"/>
    <w:rsid w:val="0004145F"/>
    <w:rsid w:val="00046675"/>
    <w:rsid w:val="000503FB"/>
    <w:rsid w:val="000A1155"/>
    <w:rsid w:val="000A7972"/>
    <w:rsid w:val="000D3D12"/>
    <w:rsid w:val="000D60AF"/>
    <w:rsid w:val="000E5962"/>
    <w:rsid w:val="000F41A1"/>
    <w:rsid w:val="00117A90"/>
    <w:rsid w:val="00141398"/>
    <w:rsid w:val="00141A60"/>
    <w:rsid w:val="00142331"/>
    <w:rsid w:val="0015104C"/>
    <w:rsid w:val="001548D1"/>
    <w:rsid w:val="00166BBF"/>
    <w:rsid w:val="001849A9"/>
    <w:rsid w:val="001A1156"/>
    <w:rsid w:val="001A219D"/>
    <w:rsid w:val="001B337C"/>
    <w:rsid w:val="001D06A1"/>
    <w:rsid w:val="001F064F"/>
    <w:rsid w:val="0020092B"/>
    <w:rsid w:val="00200D79"/>
    <w:rsid w:val="00210907"/>
    <w:rsid w:val="00243801"/>
    <w:rsid w:val="00256F36"/>
    <w:rsid w:val="002671C4"/>
    <w:rsid w:val="002729EF"/>
    <w:rsid w:val="002B06DF"/>
    <w:rsid w:val="002C333A"/>
    <w:rsid w:val="002E7C73"/>
    <w:rsid w:val="002F25CE"/>
    <w:rsid w:val="0031558F"/>
    <w:rsid w:val="00320462"/>
    <w:rsid w:val="00320E12"/>
    <w:rsid w:val="0034511A"/>
    <w:rsid w:val="00365C92"/>
    <w:rsid w:val="00374137"/>
    <w:rsid w:val="00391564"/>
    <w:rsid w:val="003B6979"/>
    <w:rsid w:val="003C29E9"/>
    <w:rsid w:val="003C4197"/>
    <w:rsid w:val="003D14A2"/>
    <w:rsid w:val="003D6212"/>
    <w:rsid w:val="003D67B5"/>
    <w:rsid w:val="003F4FC7"/>
    <w:rsid w:val="003F5709"/>
    <w:rsid w:val="0040053B"/>
    <w:rsid w:val="00415785"/>
    <w:rsid w:val="0041604D"/>
    <w:rsid w:val="004317D5"/>
    <w:rsid w:val="004733B6"/>
    <w:rsid w:val="00481EEF"/>
    <w:rsid w:val="00481F3D"/>
    <w:rsid w:val="004A2115"/>
    <w:rsid w:val="004E223B"/>
    <w:rsid w:val="004F15F9"/>
    <w:rsid w:val="00507D73"/>
    <w:rsid w:val="00515CFE"/>
    <w:rsid w:val="005210E1"/>
    <w:rsid w:val="00532FCD"/>
    <w:rsid w:val="005600CE"/>
    <w:rsid w:val="00562ABF"/>
    <w:rsid w:val="00582755"/>
    <w:rsid w:val="00596052"/>
    <w:rsid w:val="005971F1"/>
    <w:rsid w:val="005D0C5B"/>
    <w:rsid w:val="005F0B74"/>
    <w:rsid w:val="00604F56"/>
    <w:rsid w:val="0062562E"/>
    <w:rsid w:val="006541A1"/>
    <w:rsid w:val="006762FA"/>
    <w:rsid w:val="00686B94"/>
    <w:rsid w:val="006927F8"/>
    <w:rsid w:val="00695403"/>
    <w:rsid w:val="0069597C"/>
    <w:rsid w:val="006B7973"/>
    <w:rsid w:val="006D365A"/>
    <w:rsid w:val="006F79BD"/>
    <w:rsid w:val="00702657"/>
    <w:rsid w:val="00703F6C"/>
    <w:rsid w:val="00710B33"/>
    <w:rsid w:val="00734260"/>
    <w:rsid w:val="007708A6"/>
    <w:rsid w:val="007727BB"/>
    <w:rsid w:val="007747C4"/>
    <w:rsid w:val="007913EF"/>
    <w:rsid w:val="007E742A"/>
    <w:rsid w:val="00817857"/>
    <w:rsid w:val="00831A71"/>
    <w:rsid w:val="00846125"/>
    <w:rsid w:val="00847C3C"/>
    <w:rsid w:val="00862404"/>
    <w:rsid w:val="00862AF7"/>
    <w:rsid w:val="008702F5"/>
    <w:rsid w:val="008727F9"/>
    <w:rsid w:val="008814E1"/>
    <w:rsid w:val="008A4B07"/>
    <w:rsid w:val="008A787F"/>
    <w:rsid w:val="008D1E8F"/>
    <w:rsid w:val="008F40E1"/>
    <w:rsid w:val="00915C8C"/>
    <w:rsid w:val="00930937"/>
    <w:rsid w:val="00935AEB"/>
    <w:rsid w:val="0097279B"/>
    <w:rsid w:val="00990B3D"/>
    <w:rsid w:val="009C681A"/>
    <w:rsid w:val="009E682E"/>
    <w:rsid w:val="009F191D"/>
    <w:rsid w:val="009F6B36"/>
    <w:rsid w:val="00A046A4"/>
    <w:rsid w:val="00A11B45"/>
    <w:rsid w:val="00A26DA9"/>
    <w:rsid w:val="00A808A4"/>
    <w:rsid w:val="00A86494"/>
    <w:rsid w:val="00A93635"/>
    <w:rsid w:val="00AA1DB1"/>
    <w:rsid w:val="00AB1DB9"/>
    <w:rsid w:val="00AB2C36"/>
    <w:rsid w:val="00AB48E8"/>
    <w:rsid w:val="00AC691A"/>
    <w:rsid w:val="00AE474A"/>
    <w:rsid w:val="00AE688F"/>
    <w:rsid w:val="00AF0180"/>
    <w:rsid w:val="00B03E0A"/>
    <w:rsid w:val="00B44181"/>
    <w:rsid w:val="00B55479"/>
    <w:rsid w:val="00B57733"/>
    <w:rsid w:val="00B65C1B"/>
    <w:rsid w:val="00BC4364"/>
    <w:rsid w:val="00BE7404"/>
    <w:rsid w:val="00C12E19"/>
    <w:rsid w:val="00C16425"/>
    <w:rsid w:val="00C24F7A"/>
    <w:rsid w:val="00C361F5"/>
    <w:rsid w:val="00C57596"/>
    <w:rsid w:val="00C82B34"/>
    <w:rsid w:val="00C87315"/>
    <w:rsid w:val="00CA6DF8"/>
    <w:rsid w:val="00CB7EFF"/>
    <w:rsid w:val="00CF14B4"/>
    <w:rsid w:val="00CF3F4A"/>
    <w:rsid w:val="00D10637"/>
    <w:rsid w:val="00D14DCF"/>
    <w:rsid w:val="00D2100D"/>
    <w:rsid w:val="00D72C0C"/>
    <w:rsid w:val="00D860C3"/>
    <w:rsid w:val="00D91A15"/>
    <w:rsid w:val="00DA73C9"/>
    <w:rsid w:val="00DC78A0"/>
    <w:rsid w:val="00DE3C5F"/>
    <w:rsid w:val="00DE50C0"/>
    <w:rsid w:val="00DE66A7"/>
    <w:rsid w:val="00DF1B14"/>
    <w:rsid w:val="00DF5367"/>
    <w:rsid w:val="00E0322F"/>
    <w:rsid w:val="00E55BC1"/>
    <w:rsid w:val="00E62190"/>
    <w:rsid w:val="00E63995"/>
    <w:rsid w:val="00E846B8"/>
    <w:rsid w:val="00ED3F21"/>
    <w:rsid w:val="00F024AE"/>
    <w:rsid w:val="00F36521"/>
    <w:rsid w:val="00F372AB"/>
    <w:rsid w:val="00FF2A1D"/>
    <w:rsid w:val="00FF4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3ACE1"/>
  <w15:docId w15:val="{54E99217-53B6-49AB-9BED-3340F704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B14"/>
    <w:rPr>
      <w:rFonts w:eastAsiaTheme="minorEastAsia" w:cs="Times New Roman"/>
    </w:rPr>
  </w:style>
  <w:style w:type="paragraph" w:styleId="1">
    <w:name w:val="heading 1"/>
    <w:basedOn w:val="a"/>
    <w:next w:val="a"/>
    <w:link w:val="10"/>
    <w:uiPriority w:val="9"/>
    <w:qFormat/>
    <w:rsid w:val="007727BB"/>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7727BB"/>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7727BB"/>
    <w:pPr>
      <w:keepNext/>
      <w:spacing w:before="240" w:after="60"/>
      <w:outlineLvl w:val="2"/>
    </w:pPr>
    <w:rPr>
      <w:rFonts w:asciiTheme="majorHAnsi" w:eastAsiaTheme="majorEastAsia" w:hAnsiTheme="majorHAns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727BB"/>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7727BB"/>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locked/>
    <w:rsid w:val="007727BB"/>
    <w:rPr>
      <w:rFonts w:asciiTheme="majorHAnsi" w:eastAsiaTheme="majorEastAsia" w:hAnsiTheme="majorHAnsi" w:cs="Times New Roman"/>
      <w:b/>
      <w:bCs/>
      <w:sz w:val="26"/>
      <w:szCs w:val="26"/>
    </w:rPr>
  </w:style>
  <w:style w:type="paragraph" w:styleId="a3">
    <w:name w:val="No Spacing"/>
    <w:uiPriority w:val="1"/>
    <w:qFormat/>
    <w:rsid w:val="007727BB"/>
    <w:pPr>
      <w:spacing w:after="0" w:line="240" w:lineRule="auto"/>
    </w:pPr>
    <w:rPr>
      <w:rFonts w:eastAsiaTheme="minorEastAsia" w:cs="Times New Roman"/>
    </w:rPr>
  </w:style>
  <w:style w:type="paragraph" w:styleId="a4">
    <w:name w:val="Balloon Text"/>
    <w:basedOn w:val="a"/>
    <w:link w:val="a5"/>
    <w:uiPriority w:val="99"/>
    <w:rsid w:val="00990B3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locked/>
    <w:rsid w:val="00990B3D"/>
    <w:rPr>
      <w:rFonts w:ascii="Segoe UI" w:eastAsiaTheme="minorEastAsia" w:hAnsi="Segoe UI" w:cs="Segoe UI"/>
      <w:sz w:val="18"/>
      <w:szCs w:val="18"/>
    </w:rPr>
  </w:style>
  <w:style w:type="character" w:styleId="a6">
    <w:name w:val="annotation reference"/>
    <w:basedOn w:val="a0"/>
    <w:uiPriority w:val="99"/>
    <w:rsid w:val="001A1156"/>
    <w:rPr>
      <w:rFonts w:cs="Times New Roman"/>
      <w:sz w:val="16"/>
      <w:szCs w:val="16"/>
    </w:rPr>
  </w:style>
  <w:style w:type="paragraph" w:styleId="a7">
    <w:name w:val="annotation text"/>
    <w:basedOn w:val="a"/>
    <w:link w:val="a8"/>
    <w:uiPriority w:val="99"/>
    <w:rsid w:val="001A1156"/>
    <w:rPr>
      <w:sz w:val="20"/>
      <w:szCs w:val="20"/>
    </w:rPr>
  </w:style>
  <w:style w:type="character" w:customStyle="1" w:styleId="a8">
    <w:name w:val="Текст примечания Знак"/>
    <w:basedOn w:val="a0"/>
    <w:link w:val="a7"/>
    <w:uiPriority w:val="99"/>
    <w:locked/>
    <w:rsid w:val="001A1156"/>
    <w:rPr>
      <w:rFonts w:eastAsiaTheme="minorEastAsia" w:cs="Times New Roman"/>
      <w:sz w:val="20"/>
      <w:szCs w:val="20"/>
    </w:rPr>
  </w:style>
  <w:style w:type="paragraph" w:styleId="a9">
    <w:name w:val="annotation subject"/>
    <w:basedOn w:val="a7"/>
    <w:next w:val="a7"/>
    <w:link w:val="aa"/>
    <w:uiPriority w:val="99"/>
    <w:rsid w:val="001A1156"/>
    <w:rPr>
      <w:b/>
      <w:bCs/>
    </w:rPr>
  </w:style>
  <w:style w:type="character" w:customStyle="1" w:styleId="aa">
    <w:name w:val="Тема примечания Знак"/>
    <w:basedOn w:val="a8"/>
    <w:link w:val="a9"/>
    <w:uiPriority w:val="99"/>
    <w:locked/>
    <w:rsid w:val="001A1156"/>
    <w:rPr>
      <w:rFonts w:eastAsiaTheme="minorEastAsia" w:cs="Times New Roman"/>
      <w:b/>
      <w:bCs/>
      <w:sz w:val="20"/>
      <w:szCs w:val="20"/>
    </w:rPr>
  </w:style>
  <w:style w:type="paragraph" w:customStyle="1" w:styleId="ab">
    <w:name w:val="Знак Знак Знак Знак Знак Знак Знак Знак Знак Знак Знак Знак Знак Знак Знак Знак Знак Знак Знак Знак Знак Знак"/>
    <w:basedOn w:val="a"/>
    <w:uiPriority w:val="99"/>
    <w:rsid w:val="004F15F9"/>
    <w:pPr>
      <w:spacing w:after="160" w:line="240" w:lineRule="exact"/>
    </w:pPr>
    <w:rPr>
      <w:rFonts w:ascii="Verdana" w:eastAsia="Times New Roman" w:hAnsi="Verdana" w:cs="Verdana"/>
      <w:sz w:val="20"/>
      <w:szCs w:val="20"/>
      <w:lang w:val="en-US" w:eastAsia="en-US"/>
    </w:rPr>
  </w:style>
  <w:style w:type="paragraph" w:customStyle="1" w:styleId="ac">
    <w:name w:val="Стиль"/>
    <w:uiPriority w:val="99"/>
    <w:rsid w:val="00C16425"/>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EFA4-3A03-4AC3-B253-C8E042E4F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Хорошилов</dc:creator>
  <cp:lastModifiedBy>Ученик</cp:lastModifiedBy>
  <cp:revision>6</cp:revision>
  <cp:lastPrinted>2020-09-24T13:16:00Z</cp:lastPrinted>
  <dcterms:created xsi:type="dcterms:W3CDTF">2021-09-23T08:22:00Z</dcterms:created>
  <dcterms:modified xsi:type="dcterms:W3CDTF">2024-11-16T12:24:00Z</dcterms:modified>
</cp:coreProperties>
</file>